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8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76"/>
        <w:gridCol w:w="3828"/>
        <w:gridCol w:w="1984"/>
        <w:gridCol w:w="1701"/>
      </w:tblGrid>
      <w:tr w:rsidR="00FB7B2C" w14:paraId="32B73D1D" w14:textId="77777777" w:rsidTr="00995249">
        <w:trPr>
          <w:cantSplit/>
          <w:trHeight w:val="360"/>
        </w:trPr>
        <w:tc>
          <w:tcPr>
            <w:tcW w:w="2376" w:type="dxa"/>
            <w:tcBorders>
              <w:top w:val="single" w:sz="4" w:space="0" w:color="auto"/>
              <w:left w:val="single" w:sz="4" w:space="0" w:color="auto"/>
              <w:bottom w:val="single" w:sz="4" w:space="0" w:color="auto"/>
              <w:right w:val="single" w:sz="4" w:space="0" w:color="auto"/>
            </w:tcBorders>
            <w:shd w:val="clear" w:color="auto" w:fill="BFBFBF"/>
            <w:vAlign w:val="center"/>
          </w:tcPr>
          <w:p w14:paraId="26A15D2E" w14:textId="77777777" w:rsidR="00FB7B2C" w:rsidRPr="00995249" w:rsidRDefault="00FD5A8B" w:rsidP="00FB7B2C">
            <w:pPr>
              <w:rPr>
                <w:b/>
                <w:sz w:val="20"/>
              </w:rPr>
            </w:pPr>
            <w:r w:rsidRPr="00995249">
              <w:rPr>
                <w:b/>
                <w:sz w:val="20"/>
              </w:rPr>
              <w:t>Project</w:t>
            </w:r>
            <w:r w:rsidR="00FB7B2C" w:rsidRPr="00995249">
              <w:rPr>
                <w:b/>
                <w:sz w:val="20"/>
              </w:rPr>
              <w:t>:</w:t>
            </w:r>
          </w:p>
        </w:tc>
        <w:tc>
          <w:tcPr>
            <w:tcW w:w="3828" w:type="dxa"/>
            <w:tcBorders>
              <w:top w:val="single" w:sz="4" w:space="0" w:color="auto"/>
              <w:left w:val="single" w:sz="4" w:space="0" w:color="auto"/>
              <w:bottom w:val="single" w:sz="4" w:space="0" w:color="auto"/>
              <w:right w:val="single" w:sz="4" w:space="0" w:color="auto"/>
            </w:tcBorders>
            <w:vAlign w:val="center"/>
          </w:tcPr>
          <w:p w14:paraId="17806B61" w14:textId="77777777" w:rsidR="00FB7B2C" w:rsidRPr="00995249" w:rsidRDefault="00FB7B2C" w:rsidP="00FB7B2C">
            <w:pPr>
              <w:rPr>
                <w:sz w:val="20"/>
              </w:rPr>
            </w:pP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34A42E86" w14:textId="77777777" w:rsidR="00FB7B2C" w:rsidRPr="00995249" w:rsidRDefault="00FB7B2C" w:rsidP="00FB7B2C">
            <w:pPr>
              <w:rPr>
                <w:b/>
                <w:sz w:val="20"/>
              </w:rPr>
            </w:pPr>
            <w:r w:rsidRPr="00995249">
              <w:rPr>
                <w:b/>
                <w:sz w:val="20"/>
              </w:rPr>
              <w:t>Project Number:</w:t>
            </w:r>
          </w:p>
        </w:tc>
        <w:tc>
          <w:tcPr>
            <w:tcW w:w="1701" w:type="dxa"/>
            <w:tcBorders>
              <w:top w:val="single" w:sz="4" w:space="0" w:color="auto"/>
              <w:left w:val="single" w:sz="4" w:space="0" w:color="auto"/>
              <w:bottom w:val="single" w:sz="4" w:space="0" w:color="auto"/>
              <w:right w:val="single" w:sz="4" w:space="0" w:color="auto"/>
            </w:tcBorders>
            <w:vAlign w:val="center"/>
          </w:tcPr>
          <w:p w14:paraId="19998CB2" w14:textId="77777777" w:rsidR="00FB7B2C" w:rsidRPr="00995249" w:rsidRDefault="00FB7B2C" w:rsidP="00FB7B2C">
            <w:pPr>
              <w:rPr>
                <w:sz w:val="20"/>
              </w:rPr>
            </w:pPr>
          </w:p>
        </w:tc>
      </w:tr>
      <w:tr w:rsidR="009B2EBE" w14:paraId="67499AF0" w14:textId="77777777" w:rsidTr="00995249">
        <w:trPr>
          <w:trHeight w:val="360"/>
        </w:trPr>
        <w:tc>
          <w:tcPr>
            <w:tcW w:w="2376" w:type="dxa"/>
            <w:tcBorders>
              <w:top w:val="single" w:sz="4" w:space="0" w:color="auto"/>
              <w:bottom w:val="single" w:sz="4" w:space="0" w:color="auto"/>
              <w:right w:val="single" w:sz="4" w:space="0" w:color="auto"/>
            </w:tcBorders>
            <w:shd w:val="clear" w:color="auto" w:fill="BFBFBF"/>
            <w:vAlign w:val="center"/>
          </w:tcPr>
          <w:p w14:paraId="3AB06112" w14:textId="77777777" w:rsidR="009B2EBE" w:rsidRPr="00995249" w:rsidRDefault="009B2EBE" w:rsidP="00FB7B2C">
            <w:pPr>
              <w:rPr>
                <w:b/>
                <w:sz w:val="20"/>
              </w:rPr>
            </w:pPr>
            <w:r w:rsidRPr="00995249">
              <w:rPr>
                <w:b/>
                <w:sz w:val="20"/>
              </w:rPr>
              <w:t>Subcontractor:</w:t>
            </w:r>
          </w:p>
        </w:tc>
        <w:tc>
          <w:tcPr>
            <w:tcW w:w="7513" w:type="dxa"/>
            <w:gridSpan w:val="3"/>
            <w:tcBorders>
              <w:top w:val="single" w:sz="4" w:space="0" w:color="auto"/>
              <w:left w:val="single" w:sz="4" w:space="0" w:color="auto"/>
              <w:bottom w:val="single" w:sz="4" w:space="0" w:color="auto"/>
            </w:tcBorders>
            <w:vAlign w:val="center"/>
          </w:tcPr>
          <w:p w14:paraId="1B88B9B8" w14:textId="77777777" w:rsidR="009B2EBE" w:rsidRPr="00995249" w:rsidRDefault="009B2EBE" w:rsidP="00FB7B2C">
            <w:pPr>
              <w:rPr>
                <w:sz w:val="20"/>
              </w:rPr>
            </w:pPr>
          </w:p>
        </w:tc>
      </w:tr>
      <w:tr w:rsidR="009B2EBE" w14:paraId="2F56E9C5" w14:textId="77777777" w:rsidTr="00995249">
        <w:trPr>
          <w:trHeight w:val="385"/>
        </w:trPr>
        <w:tc>
          <w:tcPr>
            <w:tcW w:w="2376" w:type="dxa"/>
            <w:tcBorders>
              <w:top w:val="single" w:sz="4" w:space="0" w:color="auto"/>
              <w:bottom w:val="single" w:sz="4" w:space="0" w:color="auto"/>
              <w:right w:val="single" w:sz="4" w:space="0" w:color="auto"/>
            </w:tcBorders>
            <w:shd w:val="clear" w:color="auto" w:fill="BFBFBF"/>
            <w:vAlign w:val="center"/>
          </w:tcPr>
          <w:p w14:paraId="0DC9D3E4" w14:textId="77777777" w:rsidR="009B2EBE" w:rsidRPr="00995249" w:rsidRDefault="009B2EBE" w:rsidP="00FB7B2C">
            <w:pPr>
              <w:rPr>
                <w:sz w:val="20"/>
              </w:rPr>
            </w:pPr>
            <w:r w:rsidRPr="00995249">
              <w:rPr>
                <w:b/>
                <w:sz w:val="20"/>
              </w:rPr>
              <w:t>Activity:</w:t>
            </w:r>
          </w:p>
        </w:tc>
        <w:tc>
          <w:tcPr>
            <w:tcW w:w="7513" w:type="dxa"/>
            <w:gridSpan w:val="3"/>
            <w:tcBorders>
              <w:top w:val="single" w:sz="4" w:space="0" w:color="auto"/>
              <w:left w:val="single" w:sz="4" w:space="0" w:color="auto"/>
              <w:bottom w:val="single" w:sz="4" w:space="0" w:color="auto"/>
            </w:tcBorders>
            <w:vAlign w:val="center"/>
          </w:tcPr>
          <w:p w14:paraId="12D2781F" w14:textId="77777777" w:rsidR="009B2EBE" w:rsidRPr="00995249" w:rsidRDefault="009B2EBE" w:rsidP="00FB7B2C">
            <w:pPr>
              <w:rPr>
                <w:sz w:val="20"/>
              </w:rPr>
            </w:pPr>
          </w:p>
        </w:tc>
      </w:tr>
      <w:tr w:rsidR="00FB7B2C" w14:paraId="06DCA6C3" w14:textId="77777777" w:rsidTr="00995249">
        <w:trPr>
          <w:trHeight w:val="360"/>
        </w:trPr>
        <w:tc>
          <w:tcPr>
            <w:tcW w:w="6204" w:type="dxa"/>
            <w:gridSpan w:val="2"/>
            <w:tcBorders>
              <w:top w:val="single" w:sz="4" w:space="0" w:color="auto"/>
              <w:bottom w:val="single" w:sz="4" w:space="0" w:color="auto"/>
              <w:right w:val="single" w:sz="4" w:space="0" w:color="auto"/>
            </w:tcBorders>
            <w:shd w:val="clear" w:color="auto" w:fill="BFBFBF"/>
            <w:vAlign w:val="center"/>
          </w:tcPr>
          <w:p w14:paraId="3453005C" w14:textId="77777777" w:rsidR="00FB7B2C" w:rsidRPr="00995249" w:rsidRDefault="00FB7B2C" w:rsidP="00FB7B2C">
            <w:pPr>
              <w:rPr>
                <w:sz w:val="20"/>
              </w:rPr>
            </w:pPr>
            <w:r w:rsidRPr="00995249">
              <w:rPr>
                <w:b/>
                <w:sz w:val="20"/>
              </w:rPr>
              <w:t xml:space="preserve">MEETING RECORD </w:t>
            </w:r>
          </w:p>
        </w:tc>
        <w:tc>
          <w:tcPr>
            <w:tcW w:w="1984" w:type="dxa"/>
            <w:tcBorders>
              <w:top w:val="single" w:sz="4" w:space="0" w:color="auto"/>
              <w:left w:val="nil"/>
              <w:bottom w:val="single" w:sz="4" w:space="0" w:color="auto"/>
              <w:right w:val="single" w:sz="4" w:space="0" w:color="auto"/>
            </w:tcBorders>
            <w:shd w:val="clear" w:color="auto" w:fill="BFBFBF"/>
            <w:vAlign w:val="center"/>
          </w:tcPr>
          <w:p w14:paraId="6F41A26F" w14:textId="77777777" w:rsidR="00FB7B2C" w:rsidRPr="00995249" w:rsidRDefault="00FB7B2C" w:rsidP="00FB7B2C">
            <w:pPr>
              <w:rPr>
                <w:b/>
                <w:sz w:val="20"/>
              </w:rPr>
            </w:pPr>
            <w:r w:rsidRPr="00995249">
              <w:rPr>
                <w:b/>
                <w:sz w:val="20"/>
              </w:rPr>
              <w:t>Date of meeting:</w:t>
            </w:r>
          </w:p>
        </w:tc>
        <w:tc>
          <w:tcPr>
            <w:tcW w:w="1701" w:type="dxa"/>
            <w:tcBorders>
              <w:top w:val="single" w:sz="4" w:space="0" w:color="auto"/>
              <w:left w:val="single" w:sz="4" w:space="0" w:color="auto"/>
              <w:bottom w:val="single" w:sz="4" w:space="0" w:color="auto"/>
            </w:tcBorders>
            <w:vAlign w:val="center"/>
          </w:tcPr>
          <w:p w14:paraId="4401746F" w14:textId="77777777" w:rsidR="00FB7B2C" w:rsidRPr="00995249" w:rsidRDefault="00FB7B2C" w:rsidP="00FB7B2C">
            <w:pPr>
              <w:rPr>
                <w:sz w:val="20"/>
              </w:rPr>
            </w:pPr>
          </w:p>
        </w:tc>
      </w:tr>
      <w:tr w:rsidR="00B53B55" w14:paraId="58E04A34" w14:textId="77777777" w:rsidTr="00361EE1">
        <w:trPr>
          <w:trHeight w:val="360"/>
        </w:trPr>
        <w:tc>
          <w:tcPr>
            <w:tcW w:w="9889" w:type="dxa"/>
            <w:gridSpan w:val="4"/>
            <w:tcBorders>
              <w:top w:val="single" w:sz="4" w:space="0" w:color="auto"/>
              <w:bottom w:val="single" w:sz="4" w:space="0" w:color="auto"/>
            </w:tcBorders>
            <w:shd w:val="clear" w:color="auto" w:fill="D9D9D9" w:themeFill="background1" w:themeFillShade="D9"/>
            <w:vAlign w:val="center"/>
          </w:tcPr>
          <w:p w14:paraId="475DA924" w14:textId="3E885A99" w:rsidR="00B53B55" w:rsidRPr="00361EE1" w:rsidRDefault="00B53B55" w:rsidP="00B53B55">
            <w:pPr>
              <w:rPr>
                <w:bCs/>
                <w:sz w:val="20"/>
              </w:rPr>
            </w:pPr>
            <w:r w:rsidRPr="00361EE1">
              <w:rPr>
                <w:bCs/>
                <w:sz w:val="20"/>
              </w:rPr>
              <w:t>The meeting should be held for each contractor who is to carry out works on an MWH</w:t>
            </w:r>
            <w:r w:rsidR="00361EE1" w:rsidRPr="00361EE1">
              <w:rPr>
                <w:bCs/>
                <w:sz w:val="20"/>
              </w:rPr>
              <w:t>T</w:t>
            </w:r>
            <w:r w:rsidRPr="00361EE1">
              <w:rPr>
                <w:bCs/>
                <w:sz w:val="20"/>
              </w:rPr>
              <w:t xml:space="preserve"> Site and relevant contractor representatives must be present.</w:t>
            </w:r>
            <w:r w:rsidR="000564F1" w:rsidRPr="00361EE1">
              <w:rPr>
                <w:bCs/>
                <w:sz w:val="20"/>
              </w:rPr>
              <w:t xml:space="preserve"> </w:t>
            </w:r>
            <w:r w:rsidR="00361EE1" w:rsidRPr="00361EE1">
              <w:rPr>
                <w:bCs/>
                <w:sz w:val="20"/>
              </w:rPr>
              <w:t xml:space="preserve">Recommend the following </w:t>
            </w:r>
            <w:r w:rsidR="00361EE1">
              <w:rPr>
                <w:bCs/>
                <w:sz w:val="20"/>
              </w:rPr>
              <w:t xml:space="preserve">MWHT </w:t>
            </w:r>
            <w:r w:rsidR="00361EE1" w:rsidRPr="00361EE1">
              <w:rPr>
                <w:bCs/>
                <w:sz w:val="20"/>
              </w:rPr>
              <w:t>roles are present:</w:t>
            </w:r>
          </w:p>
          <w:p w14:paraId="168E628D" w14:textId="76690B0B" w:rsidR="00361EE1" w:rsidRPr="00361EE1" w:rsidRDefault="00361EE1" w:rsidP="00B53B55">
            <w:pPr>
              <w:rPr>
                <w:bCs/>
                <w:sz w:val="20"/>
              </w:rPr>
            </w:pPr>
            <w:r w:rsidRPr="00361EE1">
              <w:rPr>
                <w:bCs/>
                <w:sz w:val="20"/>
              </w:rPr>
              <w:t>Project Manager, Site Manager, Discipline Specific Engineer, Quantity Surveyor, SHEQ Advisor [Note: SHEQ discipline selected as per subcontractor related risk].</w:t>
            </w:r>
          </w:p>
          <w:p w14:paraId="6F2EA8F0" w14:textId="77777777" w:rsidR="00B53B55" w:rsidRPr="00361EE1" w:rsidRDefault="00B53B55" w:rsidP="00B53B55">
            <w:pPr>
              <w:rPr>
                <w:bCs/>
                <w:sz w:val="20"/>
              </w:rPr>
            </w:pPr>
          </w:p>
          <w:p w14:paraId="6C13EE61" w14:textId="77777777" w:rsidR="00B53B55" w:rsidRPr="00361EE1" w:rsidRDefault="00B53B55" w:rsidP="00B53B55">
            <w:pPr>
              <w:rPr>
                <w:bCs/>
                <w:sz w:val="20"/>
              </w:rPr>
            </w:pPr>
            <w:r w:rsidRPr="00361EE1">
              <w:rPr>
                <w:bCs/>
                <w:sz w:val="20"/>
              </w:rPr>
              <w:t>This meeting outlines the contract requirements in line with the CMGD03-01 - SHEQ Code of Practice with relevant sections outlined below. For each question subcontractor must confirm their adherence to the details stipulated and provide evidence where necessary.</w:t>
            </w:r>
          </w:p>
          <w:p w14:paraId="53ACEE5B" w14:textId="77777777" w:rsidR="00B53B55" w:rsidRPr="00361EE1" w:rsidRDefault="00B53B55" w:rsidP="00B53B55">
            <w:pPr>
              <w:rPr>
                <w:bCs/>
                <w:sz w:val="20"/>
              </w:rPr>
            </w:pPr>
          </w:p>
          <w:p w14:paraId="2C410149" w14:textId="1F90075B" w:rsidR="00B53B55" w:rsidRPr="00F50DBA" w:rsidRDefault="00B53B55" w:rsidP="00B53B55">
            <w:pPr>
              <w:rPr>
                <w:bCs/>
                <w:sz w:val="20"/>
              </w:rPr>
            </w:pPr>
            <w:r w:rsidRPr="00361EE1">
              <w:rPr>
                <w:bCs/>
                <w:sz w:val="20"/>
              </w:rPr>
              <w:t xml:space="preserve">All Subcontractors </w:t>
            </w:r>
            <w:r w:rsidR="00361EE1">
              <w:rPr>
                <w:bCs/>
                <w:sz w:val="20"/>
              </w:rPr>
              <w:t>must</w:t>
            </w:r>
            <w:r w:rsidRPr="00F50DBA">
              <w:rPr>
                <w:bCs/>
                <w:sz w:val="20"/>
              </w:rPr>
              <w:t xml:space="preserve"> be issued with the following documents prior to contract award;</w:t>
            </w:r>
          </w:p>
          <w:p w14:paraId="54DB1A65" w14:textId="77777777" w:rsidR="00B53B55" w:rsidRPr="00F50DBA" w:rsidRDefault="00B53B55" w:rsidP="00B53B55">
            <w:pPr>
              <w:numPr>
                <w:ilvl w:val="0"/>
                <w:numId w:val="17"/>
              </w:numPr>
              <w:rPr>
                <w:bCs/>
                <w:sz w:val="20"/>
              </w:rPr>
            </w:pPr>
            <w:r w:rsidRPr="00F50DBA">
              <w:rPr>
                <w:bCs/>
                <w:sz w:val="20"/>
              </w:rPr>
              <w:t>CMGD03-01 SHEQ Code of Practice</w:t>
            </w:r>
          </w:p>
          <w:p w14:paraId="74907C77" w14:textId="57453674" w:rsidR="00B53B55" w:rsidRPr="00F50DBA" w:rsidRDefault="00B53B55" w:rsidP="00B53B55">
            <w:pPr>
              <w:numPr>
                <w:ilvl w:val="0"/>
                <w:numId w:val="17"/>
              </w:numPr>
              <w:rPr>
                <w:bCs/>
                <w:sz w:val="20"/>
              </w:rPr>
            </w:pPr>
            <w:r w:rsidRPr="00F50DBA">
              <w:rPr>
                <w:bCs/>
                <w:sz w:val="20"/>
              </w:rPr>
              <w:t xml:space="preserve">Any </w:t>
            </w:r>
            <w:r w:rsidR="00A5472B">
              <w:rPr>
                <w:bCs/>
                <w:sz w:val="20"/>
              </w:rPr>
              <w:t>C</w:t>
            </w:r>
            <w:r w:rsidRPr="00F50DBA">
              <w:rPr>
                <w:bCs/>
                <w:sz w:val="20"/>
              </w:rPr>
              <w:t>lient</w:t>
            </w:r>
            <w:r w:rsidR="00A5472B">
              <w:rPr>
                <w:bCs/>
                <w:sz w:val="20"/>
              </w:rPr>
              <w:t>’s</w:t>
            </w:r>
            <w:r w:rsidRPr="00F50DBA">
              <w:rPr>
                <w:bCs/>
                <w:sz w:val="20"/>
              </w:rPr>
              <w:t xml:space="preserve"> minimum standards or expectations </w:t>
            </w:r>
          </w:p>
          <w:p w14:paraId="6603D105" w14:textId="77777777" w:rsidR="00B53B55" w:rsidRPr="00F50DBA" w:rsidRDefault="00B53B55" w:rsidP="00B53B55">
            <w:pPr>
              <w:numPr>
                <w:ilvl w:val="0"/>
                <w:numId w:val="17"/>
              </w:numPr>
              <w:rPr>
                <w:bCs/>
                <w:sz w:val="20"/>
              </w:rPr>
            </w:pPr>
            <w:r w:rsidRPr="00F50DBA">
              <w:rPr>
                <w:bCs/>
                <w:sz w:val="20"/>
              </w:rPr>
              <w:t>CDRU14-02 – MWH Prohibited Items and Plant</w:t>
            </w:r>
          </w:p>
          <w:p w14:paraId="7706BF28" w14:textId="3B76AD52" w:rsidR="00B53B55" w:rsidRPr="00995249" w:rsidRDefault="00B53B55" w:rsidP="00361EE1">
            <w:pPr>
              <w:numPr>
                <w:ilvl w:val="0"/>
                <w:numId w:val="17"/>
              </w:numPr>
              <w:rPr>
                <w:sz w:val="20"/>
              </w:rPr>
            </w:pPr>
            <w:r w:rsidRPr="00F50DBA">
              <w:rPr>
                <w:bCs/>
                <w:sz w:val="20"/>
              </w:rPr>
              <w:t>MWH Lifesaving Commitments</w:t>
            </w:r>
          </w:p>
        </w:tc>
      </w:tr>
    </w:tbl>
    <w:p w14:paraId="59F6318C" w14:textId="77777777" w:rsidR="009B2EBE" w:rsidRDefault="009B2EBE" w:rsidP="009B2EBE">
      <w:pPr>
        <w:rPr>
          <w:sz w:val="8"/>
        </w:rPr>
      </w:pPr>
    </w:p>
    <w:p w14:paraId="54D7B63A" w14:textId="77777777" w:rsidR="00276B96" w:rsidRDefault="00276B96" w:rsidP="009B2EBE">
      <w:pPr>
        <w:rPr>
          <w:sz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5"/>
        <w:gridCol w:w="2290"/>
        <w:gridCol w:w="281"/>
        <w:gridCol w:w="2349"/>
        <w:gridCol w:w="2323"/>
      </w:tblGrid>
      <w:tr w:rsidR="00D0523C" w:rsidRPr="00367D07" w14:paraId="0DC43D41" w14:textId="77777777" w:rsidTr="00995249">
        <w:tc>
          <w:tcPr>
            <w:tcW w:w="2446" w:type="dxa"/>
            <w:tcBorders>
              <w:top w:val="single" w:sz="4" w:space="0" w:color="auto"/>
              <w:left w:val="single" w:sz="4" w:space="0" w:color="auto"/>
              <w:bottom w:val="single" w:sz="4" w:space="0" w:color="auto"/>
              <w:right w:val="single" w:sz="4" w:space="0" w:color="auto"/>
            </w:tcBorders>
            <w:shd w:val="clear" w:color="auto" w:fill="BFBFBF"/>
          </w:tcPr>
          <w:p w14:paraId="7276BE43" w14:textId="77777777" w:rsidR="00276B96" w:rsidRPr="00995249" w:rsidRDefault="00276B96" w:rsidP="00995249">
            <w:pPr>
              <w:jc w:val="center"/>
              <w:rPr>
                <w:sz w:val="20"/>
              </w:rPr>
            </w:pPr>
            <w:r w:rsidRPr="00995249">
              <w:rPr>
                <w:sz w:val="20"/>
              </w:rPr>
              <w:t>Present:</w:t>
            </w:r>
          </w:p>
        </w:tc>
        <w:tc>
          <w:tcPr>
            <w:tcW w:w="2340" w:type="dxa"/>
            <w:tcBorders>
              <w:top w:val="single" w:sz="4" w:space="0" w:color="auto"/>
              <w:left w:val="single" w:sz="4" w:space="0" w:color="auto"/>
              <w:bottom w:val="single" w:sz="4" w:space="0" w:color="auto"/>
              <w:right w:val="single" w:sz="4" w:space="0" w:color="auto"/>
            </w:tcBorders>
            <w:shd w:val="clear" w:color="auto" w:fill="BFBFBF"/>
          </w:tcPr>
          <w:p w14:paraId="506DFF75" w14:textId="77777777" w:rsidR="00276B96" w:rsidRPr="00995249" w:rsidRDefault="00276B96" w:rsidP="00995249">
            <w:pPr>
              <w:jc w:val="center"/>
              <w:rPr>
                <w:sz w:val="20"/>
              </w:rPr>
            </w:pPr>
            <w:r w:rsidRPr="00995249">
              <w:rPr>
                <w:sz w:val="20"/>
              </w:rPr>
              <w:t>Company</w:t>
            </w:r>
            <w:r w:rsidR="00B6060B">
              <w:rPr>
                <w:sz w:val="20"/>
              </w:rPr>
              <w:t>:</w:t>
            </w:r>
          </w:p>
        </w:tc>
        <w:tc>
          <w:tcPr>
            <w:tcW w:w="284" w:type="dxa"/>
            <w:tcBorders>
              <w:top w:val="nil"/>
              <w:left w:val="single" w:sz="4" w:space="0" w:color="auto"/>
              <w:bottom w:val="nil"/>
              <w:right w:val="single" w:sz="4" w:space="0" w:color="auto"/>
            </w:tcBorders>
          </w:tcPr>
          <w:p w14:paraId="26EE13BB" w14:textId="77777777" w:rsidR="00276B96" w:rsidRPr="00367D07" w:rsidRDefault="00276B96" w:rsidP="009B2EBE">
            <w:pPr>
              <w:rPr>
                <w:sz w:val="20"/>
              </w:rPr>
            </w:pPr>
          </w:p>
        </w:tc>
        <w:tc>
          <w:tcPr>
            <w:tcW w:w="2409" w:type="dxa"/>
            <w:tcBorders>
              <w:top w:val="single" w:sz="4" w:space="0" w:color="auto"/>
              <w:left w:val="single" w:sz="4" w:space="0" w:color="auto"/>
              <w:bottom w:val="single" w:sz="4" w:space="0" w:color="auto"/>
              <w:right w:val="single" w:sz="4" w:space="0" w:color="auto"/>
            </w:tcBorders>
            <w:shd w:val="clear" w:color="auto" w:fill="BFBFBF"/>
          </w:tcPr>
          <w:p w14:paraId="1677B9D0" w14:textId="77777777" w:rsidR="00276B96" w:rsidRPr="00995249" w:rsidRDefault="00276B96" w:rsidP="00995249">
            <w:pPr>
              <w:jc w:val="center"/>
              <w:rPr>
                <w:sz w:val="20"/>
              </w:rPr>
            </w:pPr>
            <w:r w:rsidRPr="00995249">
              <w:rPr>
                <w:sz w:val="20"/>
              </w:rPr>
              <w:t>Present:</w:t>
            </w:r>
          </w:p>
        </w:tc>
        <w:tc>
          <w:tcPr>
            <w:tcW w:w="2375" w:type="dxa"/>
            <w:tcBorders>
              <w:top w:val="single" w:sz="4" w:space="0" w:color="auto"/>
              <w:left w:val="single" w:sz="4" w:space="0" w:color="auto"/>
              <w:bottom w:val="single" w:sz="4" w:space="0" w:color="auto"/>
              <w:right w:val="single" w:sz="4" w:space="0" w:color="auto"/>
            </w:tcBorders>
            <w:shd w:val="clear" w:color="auto" w:fill="BFBFBF"/>
          </w:tcPr>
          <w:p w14:paraId="0A2021FA" w14:textId="77777777" w:rsidR="00276B96" w:rsidRPr="00995249" w:rsidRDefault="00276B96" w:rsidP="00995249">
            <w:pPr>
              <w:jc w:val="center"/>
              <w:rPr>
                <w:sz w:val="20"/>
              </w:rPr>
            </w:pPr>
            <w:r w:rsidRPr="00995249">
              <w:rPr>
                <w:sz w:val="20"/>
              </w:rPr>
              <w:t>Company:</w:t>
            </w:r>
          </w:p>
        </w:tc>
      </w:tr>
      <w:tr w:rsidR="00D0523C" w:rsidRPr="00367D07" w14:paraId="2B6AF5D1" w14:textId="77777777" w:rsidTr="00995249">
        <w:tc>
          <w:tcPr>
            <w:tcW w:w="2446" w:type="dxa"/>
            <w:tcBorders>
              <w:top w:val="single" w:sz="4" w:space="0" w:color="auto"/>
              <w:left w:val="single" w:sz="4" w:space="0" w:color="auto"/>
              <w:bottom w:val="dotted" w:sz="4" w:space="0" w:color="auto"/>
              <w:right w:val="single" w:sz="4" w:space="0" w:color="auto"/>
            </w:tcBorders>
          </w:tcPr>
          <w:p w14:paraId="3C6E9A64" w14:textId="77777777" w:rsidR="00276B96" w:rsidRPr="00995249" w:rsidRDefault="00276B96" w:rsidP="009B2EBE">
            <w:pPr>
              <w:rPr>
                <w:sz w:val="18"/>
              </w:rPr>
            </w:pPr>
          </w:p>
        </w:tc>
        <w:tc>
          <w:tcPr>
            <w:tcW w:w="2340" w:type="dxa"/>
            <w:tcBorders>
              <w:top w:val="single" w:sz="4" w:space="0" w:color="auto"/>
              <w:left w:val="single" w:sz="4" w:space="0" w:color="auto"/>
              <w:bottom w:val="dotted" w:sz="4" w:space="0" w:color="auto"/>
              <w:right w:val="single" w:sz="4" w:space="0" w:color="auto"/>
            </w:tcBorders>
          </w:tcPr>
          <w:p w14:paraId="7A25B582" w14:textId="77777777" w:rsidR="00276B96" w:rsidRPr="00995249" w:rsidRDefault="00276B96" w:rsidP="009B2EBE">
            <w:pPr>
              <w:rPr>
                <w:sz w:val="18"/>
              </w:rPr>
            </w:pPr>
          </w:p>
        </w:tc>
        <w:tc>
          <w:tcPr>
            <w:tcW w:w="284" w:type="dxa"/>
            <w:tcBorders>
              <w:top w:val="nil"/>
              <w:left w:val="single" w:sz="4" w:space="0" w:color="auto"/>
              <w:bottom w:val="nil"/>
              <w:right w:val="single" w:sz="4" w:space="0" w:color="auto"/>
            </w:tcBorders>
          </w:tcPr>
          <w:p w14:paraId="13B12B80" w14:textId="77777777" w:rsidR="00276B96" w:rsidRPr="00367D07" w:rsidRDefault="00276B96" w:rsidP="009B2EBE">
            <w:pPr>
              <w:rPr>
                <w:sz w:val="20"/>
              </w:rPr>
            </w:pPr>
          </w:p>
        </w:tc>
        <w:tc>
          <w:tcPr>
            <w:tcW w:w="2409" w:type="dxa"/>
            <w:tcBorders>
              <w:top w:val="single" w:sz="4" w:space="0" w:color="auto"/>
              <w:left w:val="single" w:sz="4" w:space="0" w:color="auto"/>
              <w:bottom w:val="dotted" w:sz="4" w:space="0" w:color="auto"/>
              <w:right w:val="single" w:sz="4" w:space="0" w:color="auto"/>
            </w:tcBorders>
          </w:tcPr>
          <w:p w14:paraId="0EDE76F0" w14:textId="77777777" w:rsidR="00276B96" w:rsidRPr="00995249" w:rsidRDefault="00276B96" w:rsidP="009B2EBE">
            <w:pPr>
              <w:rPr>
                <w:sz w:val="18"/>
              </w:rPr>
            </w:pPr>
          </w:p>
        </w:tc>
        <w:tc>
          <w:tcPr>
            <w:tcW w:w="2375" w:type="dxa"/>
            <w:tcBorders>
              <w:top w:val="single" w:sz="4" w:space="0" w:color="auto"/>
              <w:left w:val="single" w:sz="4" w:space="0" w:color="auto"/>
              <w:bottom w:val="dotted" w:sz="4" w:space="0" w:color="auto"/>
              <w:right w:val="single" w:sz="4" w:space="0" w:color="auto"/>
            </w:tcBorders>
          </w:tcPr>
          <w:p w14:paraId="078599D3" w14:textId="77777777" w:rsidR="00276B96" w:rsidRPr="00995249" w:rsidRDefault="00276B96" w:rsidP="009B2EBE">
            <w:pPr>
              <w:rPr>
                <w:sz w:val="18"/>
              </w:rPr>
            </w:pPr>
          </w:p>
        </w:tc>
      </w:tr>
      <w:tr w:rsidR="00D0523C" w:rsidRPr="00367D07" w14:paraId="611688BD" w14:textId="77777777" w:rsidTr="00D0523C">
        <w:tc>
          <w:tcPr>
            <w:tcW w:w="2446" w:type="dxa"/>
            <w:tcBorders>
              <w:top w:val="dotted" w:sz="4" w:space="0" w:color="auto"/>
              <w:left w:val="single" w:sz="4" w:space="0" w:color="auto"/>
              <w:bottom w:val="dotted" w:sz="4" w:space="0" w:color="auto"/>
              <w:right w:val="single" w:sz="4" w:space="0" w:color="auto"/>
            </w:tcBorders>
          </w:tcPr>
          <w:p w14:paraId="41651550" w14:textId="77777777" w:rsidR="00276B96" w:rsidRPr="00995249" w:rsidRDefault="00276B96" w:rsidP="009B2EBE">
            <w:pPr>
              <w:rPr>
                <w:sz w:val="18"/>
              </w:rPr>
            </w:pPr>
          </w:p>
        </w:tc>
        <w:tc>
          <w:tcPr>
            <w:tcW w:w="2340" w:type="dxa"/>
            <w:tcBorders>
              <w:top w:val="dotted" w:sz="4" w:space="0" w:color="auto"/>
              <w:left w:val="single" w:sz="4" w:space="0" w:color="auto"/>
              <w:bottom w:val="dotted" w:sz="4" w:space="0" w:color="auto"/>
              <w:right w:val="single" w:sz="4" w:space="0" w:color="auto"/>
            </w:tcBorders>
          </w:tcPr>
          <w:p w14:paraId="5DEF755A" w14:textId="77777777" w:rsidR="00276B96" w:rsidRPr="00995249" w:rsidRDefault="00276B96" w:rsidP="009B2EBE">
            <w:pPr>
              <w:rPr>
                <w:sz w:val="18"/>
              </w:rPr>
            </w:pPr>
          </w:p>
        </w:tc>
        <w:tc>
          <w:tcPr>
            <w:tcW w:w="284" w:type="dxa"/>
            <w:tcBorders>
              <w:top w:val="nil"/>
              <w:left w:val="single" w:sz="4" w:space="0" w:color="auto"/>
              <w:bottom w:val="nil"/>
              <w:right w:val="single" w:sz="4" w:space="0" w:color="auto"/>
            </w:tcBorders>
          </w:tcPr>
          <w:p w14:paraId="4675EEFD" w14:textId="77777777" w:rsidR="00276B96" w:rsidRPr="00367D07" w:rsidRDefault="00276B96" w:rsidP="009B2EBE">
            <w:pPr>
              <w:rPr>
                <w:sz w:val="20"/>
              </w:rPr>
            </w:pPr>
          </w:p>
        </w:tc>
        <w:tc>
          <w:tcPr>
            <w:tcW w:w="2409" w:type="dxa"/>
            <w:tcBorders>
              <w:top w:val="dotted" w:sz="4" w:space="0" w:color="auto"/>
              <w:left w:val="single" w:sz="4" w:space="0" w:color="auto"/>
              <w:bottom w:val="dotted" w:sz="4" w:space="0" w:color="auto"/>
              <w:right w:val="single" w:sz="4" w:space="0" w:color="auto"/>
            </w:tcBorders>
          </w:tcPr>
          <w:p w14:paraId="355E2BF7" w14:textId="77777777" w:rsidR="00276B96" w:rsidRPr="00995249" w:rsidRDefault="00276B96" w:rsidP="009B2EBE">
            <w:pPr>
              <w:rPr>
                <w:sz w:val="18"/>
              </w:rPr>
            </w:pPr>
          </w:p>
        </w:tc>
        <w:tc>
          <w:tcPr>
            <w:tcW w:w="2375" w:type="dxa"/>
            <w:tcBorders>
              <w:top w:val="dotted" w:sz="4" w:space="0" w:color="auto"/>
              <w:left w:val="single" w:sz="4" w:space="0" w:color="auto"/>
              <w:bottom w:val="dotted" w:sz="4" w:space="0" w:color="auto"/>
              <w:right w:val="single" w:sz="4" w:space="0" w:color="auto"/>
            </w:tcBorders>
          </w:tcPr>
          <w:p w14:paraId="78C96437" w14:textId="77777777" w:rsidR="00276B96" w:rsidRPr="00995249" w:rsidRDefault="00276B96" w:rsidP="009B2EBE">
            <w:pPr>
              <w:rPr>
                <w:sz w:val="18"/>
              </w:rPr>
            </w:pPr>
          </w:p>
        </w:tc>
      </w:tr>
      <w:tr w:rsidR="00D0523C" w:rsidRPr="00367D07" w14:paraId="06AE9853" w14:textId="77777777" w:rsidTr="00D0523C">
        <w:tc>
          <w:tcPr>
            <w:tcW w:w="2446" w:type="dxa"/>
            <w:tcBorders>
              <w:top w:val="dotted" w:sz="4" w:space="0" w:color="auto"/>
              <w:left w:val="single" w:sz="4" w:space="0" w:color="auto"/>
              <w:bottom w:val="dotted" w:sz="4" w:space="0" w:color="auto"/>
              <w:right w:val="single" w:sz="4" w:space="0" w:color="auto"/>
            </w:tcBorders>
          </w:tcPr>
          <w:p w14:paraId="3888B71E" w14:textId="77777777" w:rsidR="00276B96" w:rsidRPr="00995249" w:rsidRDefault="00276B96" w:rsidP="009B2EBE">
            <w:pPr>
              <w:rPr>
                <w:sz w:val="18"/>
              </w:rPr>
            </w:pPr>
          </w:p>
        </w:tc>
        <w:tc>
          <w:tcPr>
            <w:tcW w:w="2340" w:type="dxa"/>
            <w:tcBorders>
              <w:top w:val="dotted" w:sz="4" w:space="0" w:color="auto"/>
              <w:left w:val="single" w:sz="4" w:space="0" w:color="auto"/>
              <w:bottom w:val="dotted" w:sz="4" w:space="0" w:color="auto"/>
              <w:right w:val="single" w:sz="4" w:space="0" w:color="auto"/>
            </w:tcBorders>
          </w:tcPr>
          <w:p w14:paraId="6FE5C86C" w14:textId="77777777" w:rsidR="00276B96" w:rsidRPr="00995249" w:rsidRDefault="00276B96" w:rsidP="009B2EBE">
            <w:pPr>
              <w:rPr>
                <w:sz w:val="18"/>
              </w:rPr>
            </w:pPr>
          </w:p>
        </w:tc>
        <w:tc>
          <w:tcPr>
            <w:tcW w:w="284" w:type="dxa"/>
            <w:tcBorders>
              <w:top w:val="nil"/>
              <w:left w:val="single" w:sz="4" w:space="0" w:color="auto"/>
              <w:bottom w:val="nil"/>
              <w:right w:val="single" w:sz="4" w:space="0" w:color="auto"/>
            </w:tcBorders>
          </w:tcPr>
          <w:p w14:paraId="5D46BEDC" w14:textId="77777777" w:rsidR="00276B96" w:rsidRPr="00367D07" w:rsidRDefault="00276B96" w:rsidP="009B2EBE">
            <w:pPr>
              <w:rPr>
                <w:sz w:val="20"/>
              </w:rPr>
            </w:pPr>
          </w:p>
        </w:tc>
        <w:tc>
          <w:tcPr>
            <w:tcW w:w="2409" w:type="dxa"/>
            <w:tcBorders>
              <w:top w:val="dotted" w:sz="4" w:space="0" w:color="auto"/>
              <w:left w:val="single" w:sz="4" w:space="0" w:color="auto"/>
              <w:bottom w:val="dotted" w:sz="4" w:space="0" w:color="auto"/>
              <w:right w:val="single" w:sz="4" w:space="0" w:color="auto"/>
            </w:tcBorders>
          </w:tcPr>
          <w:p w14:paraId="7E14DFDA" w14:textId="77777777" w:rsidR="00276B96" w:rsidRPr="00995249" w:rsidRDefault="00276B96" w:rsidP="009B2EBE">
            <w:pPr>
              <w:rPr>
                <w:sz w:val="18"/>
              </w:rPr>
            </w:pPr>
          </w:p>
        </w:tc>
        <w:tc>
          <w:tcPr>
            <w:tcW w:w="2375" w:type="dxa"/>
            <w:tcBorders>
              <w:top w:val="dotted" w:sz="4" w:space="0" w:color="auto"/>
              <w:left w:val="single" w:sz="4" w:space="0" w:color="auto"/>
              <w:bottom w:val="dotted" w:sz="4" w:space="0" w:color="auto"/>
              <w:right w:val="single" w:sz="4" w:space="0" w:color="auto"/>
            </w:tcBorders>
          </w:tcPr>
          <w:p w14:paraId="01DC978C" w14:textId="77777777" w:rsidR="00276B96" w:rsidRPr="00995249" w:rsidRDefault="00276B96" w:rsidP="009B2EBE">
            <w:pPr>
              <w:rPr>
                <w:sz w:val="18"/>
              </w:rPr>
            </w:pPr>
          </w:p>
        </w:tc>
      </w:tr>
      <w:tr w:rsidR="00D0523C" w:rsidRPr="00367D07" w14:paraId="53C29E39" w14:textId="77777777" w:rsidTr="00995249">
        <w:tc>
          <w:tcPr>
            <w:tcW w:w="2446" w:type="dxa"/>
            <w:tcBorders>
              <w:top w:val="dotted" w:sz="4" w:space="0" w:color="auto"/>
              <w:left w:val="single" w:sz="4" w:space="0" w:color="auto"/>
              <w:bottom w:val="dotted" w:sz="4" w:space="0" w:color="auto"/>
              <w:right w:val="single" w:sz="4" w:space="0" w:color="auto"/>
            </w:tcBorders>
          </w:tcPr>
          <w:p w14:paraId="7316600C" w14:textId="77777777" w:rsidR="00276B96" w:rsidRPr="00995249" w:rsidRDefault="00276B96" w:rsidP="009B2EBE">
            <w:pPr>
              <w:rPr>
                <w:sz w:val="18"/>
              </w:rPr>
            </w:pPr>
          </w:p>
        </w:tc>
        <w:tc>
          <w:tcPr>
            <w:tcW w:w="2340" w:type="dxa"/>
            <w:tcBorders>
              <w:top w:val="dotted" w:sz="4" w:space="0" w:color="auto"/>
              <w:left w:val="single" w:sz="4" w:space="0" w:color="auto"/>
              <w:bottom w:val="dotted" w:sz="4" w:space="0" w:color="auto"/>
              <w:right w:val="single" w:sz="4" w:space="0" w:color="auto"/>
            </w:tcBorders>
          </w:tcPr>
          <w:p w14:paraId="3C6FB086" w14:textId="77777777" w:rsidR="00276B96" w:rsidRPr="00995249" w:rsidRDefault="00276B96" w:rsidP="009B2EBE">
            <w:pPr>
              <w:rPr>
                <w:sz w:val="18"/>
              </w:rPr>
            </w:pPr>
          </w:p>
        </w:tc>
        <w:tc>
          <w:tcPr>
            <w:tcW w:w="284" w:type="dxa"/>
            <w:tcBorders>
              <w:top w:val="nil"/>
              <w:left w:val="single" w:sz="4" w:space="0" w:color="auto"/>
              <w:bottom w:val="nil"/>
              <w:right w:val="single" w:sz="4" w:space="0" w:color="auto"/>
            </w:tcBorders>
          </w:tcPr>
          <w:p w14:paraId="23D3DF45" w14:textId="77777777" w:rsidR="00276B96" w:rsidRPr="00367D07" w:rsidRDefault="00276B96" w:rsidP="009B2EBE">
            <w:pPr>
              <w:rPr>
                <w:sz w:val="20"/>
              </w:rPr>
            </w:pPr>
          </w:p>
        </w:tc>
        <w:tc>
          <w:tcPr>
            <w:tcW w:w="2409" w:type="dxa"/>
            <w:tcBorders>
              <w:top w:val="dotted" w:sz="4" w:space="0" w:color="auto"/>
              <w:left w:val="single" w:sz="4" w:space="0" w:color="auto"/>
              <w:bottom w:val="dotted" w:sz="4" w:space="0" w:color="auto"/>
              <w:right w:val="single" w:sz="4" w:space="0" w:color="auto"/>
            </w:tcBorders>
          </w:tcPr>
          <w:p w14:paraId="122924B3" w14:textId="77777777" w:rsidR="00276B96" w:rsidRPr="00995249" w:rsidRDefault="00276B96" w:rsidP="009B2EBE">
            <w:pPr>
              <w:rPr>
                <w:sz w:val="18"/>
              </w:rPr>
            </w:pPr>
          </w:p>
        </w:tc>
        <w:tc>
          <w:tcPr>
            <w:tcW w:w="2375" w:type="dxa"/>
            <w:tcBorders>
              <w:top w:val="dotted" w:sz="4" w:space="0" w:color="auto"/>
              <w:left w:val="single" w:sz="4" w:space="0" w:color="auto"/>
              <w:bottom w:val="dotted" w:sz="4" w:space="0" w:color="auto"/>
              <w:right w:val="single" w:sz="4" w:space="0" w:color="auto"/>
            </w:tcBorders>
          </w:tcPr>
          <w:p w14:paraId="4F719735" w14:textId="77777777" w:rsidR="00276B96" w:rsidRPr="00995249" w:rsidRDefault="00276B96" w:rsidP="009B2EBE">
            <w:pPr>
              <w:rPr>
                <w:sz w:val="18"/>
              </w:rPr>
            </w:pPr>
          </w:p>
        </w:tc>
      </w:tr>
      <w:tr w:rsidR="00D0523C" w:rsidRPr="00367D07" w14:paraId="5E045A43" w14:textId="77777777" w:rsidTr="00995249">
        <w:tc>
          <w:tcPr>
            <w:tcW w:w="2446" w:type="dxa"/>
            <w:tcBorders>
              <w:top w:val="dotted" w:sz="4" w:space="0" w:color="auto"/>
              <w:left w:val="single" w:sz="4" w:space="0" w:color="auto"/>
              <w:bottom w:val="single" w:sz="4" w:space="0" w:color="auto"/>
              <w:right w:val="single" w:sz="4" w:space="0" w:color="auto"/>
            </w:tcBorders>
          </w:tcPr>
          <w:p w14:paraId="6C3CE5F8" w14:textId="77777777" w:rsidR="00276B96" w:rsidRPr="00995249" w:rsidRDefault="00276B96" w:rsidP="009B2EBE">
            <w:pPr>
              <w:rPr>
                <w:sz w:val="18"/>
              </w:rPr>
            </w:pPr>
          </w:p>
        </w:tc>
        <w:tc>
          <w:tcPr>
            <w:tcW w:w="2340" w:type="dxa"/>
            <w:tcBorders>
              <w:top w:val="dotted" w:sz="4" w:space="0" w:color="auto"/>
              <w:left w:val="single" w:sz="4" w:space="0" w:color="auto"/>
              <w:bottom w:val="single" w:sz="4" w:space="0" w:color="auto"/>
              <w:right w:val="single" w:sz="4" w:space="0" w:color="auto"/>
            </w:tcBorders>
          </w:tcPr>
          <w:p w14:paraId="774F3F32" w14:textId="77777777" w:rsidR="00276B96" w:rsidRPr="00995249" w:rsidRDefault="00D0523C" w:rsidP="009B2EBE">
            <w:pPr>
              <w:rPr>
                <w:sz w:val="18"/>
              </w:rPr>
            </w:pPr>
            <w:r>
              <w:rPr>
                <w:sz w:val="18"/>
              </w:rPr>
              <w:t xml:space="preserve"> </w:t>
            </w:r>
          </w:p>
        </w:tc>
        <w:tc>
          <w:tcPr>
            <w:tcW w:w="284" w:type="dxa"/>
            <w:tcBorders>
              <w:top w:val="nil"/>
              <w:left w:val="single" w:sz="4" w:space="0" w:color="auto"/>
              <w:bottom w:val="nil"/>
              <w:right w:val="single" w:sz="4" w:space="0" w:color="auto"/>
            </w:tcBorders>
          </w:tcPr>
          <w:p w14:paraId="363854C8" w14:textId="77777777" w:rsidR="00276B96" w:rsidRPr="00367D07" w:rsidRDefault="00276B96" w:rsidP="009B2EBE">
            <w:pPr>
              <w:rPr>
                <w:sz w:val="20"/>
              </w:rPr>
            </w:pPr>
          </w:p>
        </w:tc>
        <w:tc>
          <w:tcPr>
            <w:tcW w:w="2409" w:type="dxa"/>
            <w:tcBorders>
              <w:top w:val="dotted" w:sz="4" w:space="0" w:color="auto"/>
              <w:left w:val="single" w:sz="4" w:space="0" w:color="auto"/>
              <w:bottom w:val="single" w:sz="4" w:space="0" w:color="auto"/>
              <w:right w:val="single" w:sz="4" w:space="0" w:color="auto"/>
            </w:tcBorders>
          </w:tcPr>
          <w:p w14:paraId="2A193AA0" w14:textId="77777777" w:rsidR="00276B96" w:rsidRPr="00995249" w:rsidRDefault="00276B96" w:rsidP="009B2EBE">
            <w:pPr>
              <w:rPr>
                <w:sz w:val="18"/>
              </w:rPr>
            </w:pPr>
          </w:p>
        </w:tc>
        <w:tc>
          <w:tcPr>
            <w:tcW w:w="2375" w:type="dxa"/>
            <w:tcBorders>
              <w:top w:val="dotted" w:sz="4" w:space="0" w:color="auto"/>
              <w:left w:val="single" w:sz="4" w:space="0" w:color="auto"/>
              <w:bottom w:val="single" w:sz="4" w:space="0" w:color="auto"/>
              <w:right w:val="single" w:sz="4" w:space="0" w:color="auto"/>
            </w:tcBorders>
          </w:tcPr>
          <w:p w14:paraId="24EAC7EB" w14:textId="77777777" w:rsidR="00276B96" w:rsidRPr="00995249" w:rsidRDefault="00276B96" w:rsidP="009B2EBE">
            <w:pPr>
              <w:rPr>
                <w:sz w:val="18"/>
              </w:rPr>
            </w:pPr>
          </w:p>
        </w:tc>
      </w:tr>
    </w:tbl>
    <w:p w14:paraId="680798A6" w14:textId="77777777" w:rsidR="00276B96" w:rsidRDefault="00276B96" w:rsidP="009B2EBE">
      <w:pPr>
        <w:rPr>
          <w:sz w:val="8"/>
        </w:rPr>
      </w:pPr>
    </w:p>
    <w:tbl>
      <w:tblPr>
        <w:tblW w:w="990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8"/>
        <w:gridCol w:w="1383"/>
        <w:gridCol w:w="1134"/>
        <w:gridCol w:w="1000"/>
        <w:gridCol w:w="2273"/>
        <w:gridCol w:w="2415"/>
        <w:gridCol w:w="1136"/>
      </w:tblGrid>
      <w:tr w:rsidR="00680059" w14:paraId="551E6581" w14:textId="77777777" w:rsidTr="00995249">
        <w:trPr>
          <w:cantSplit/>
          <w:trHeight w:val="292"/>
          <w:tblHeader/>
        </w:trPr>
        <w:tc>
          <w:tcPr>
            <w:tcW w:w="568" w:type="dxa"/>
            <w:tcBorders>
              <w:top w:val="single" w:sz="4" w:space="0" w:color="auto"/>
              <w:bottom w:val="single" w:sz="4" w:space="0" w:color="auto"/>
              <w:right w:val="dotted" w:sz="4" w:space="0" w:color="auto"/>
            </w:tcBorders>
            <w:shd w:val="clear" w:color="auto" w:fill="BFBFBF"/>
            <w:vAlign w:val="center"/>
          </w:tcPr>
          <w:p w14:paraId="0678101E" w14:textId="77777777" w:rsidR="009B2EBE" w:rsidRDefault="009B2EBE" w:rsidP="00FB7B2C">
            <w:pPr>
              <w:rPr>
                <w:b/>
                <w:sz w:val="20"/>
              </w:rPr>
            </w:pPr>
          </w:p>
        </w:tc>
        <w:tc>
          <w:tcPr>
            <w:tcW w:w="3517" w:type="dxa"/>
            <w:gridSpan w:val="3"/>
            <w:tcBorders>
              <w:top w:val="single" w:sz="4" w:space="0" w:color="auto"/>
              <w:left w:val="nil"/>
              <w:bottom w:val="single" w:sz="4" w:space="0" w:color="auto"/>
              <w:right w:val="dotted" w:sz="4" w:space="0" w:color="auto"/>
            </w:tcBorders>
            <w:shd w:val="clear" w:color="auto" w:fill="BFBFBF"/>
            <w:vAlign w:val="center"/>
          </w:tcPr>
          <w:p w14:paraId="470F1362" w14:textId="77777777" w:rsidR="009B2EBE" w:rsidRDefault="009B2EBE" w:rsidP="00FB7B2C">
            <w:pPr>
              <w:rPr>
                <w:b/>
                <w:sz w:val="20"/>
              </w:rPr>
            </w:pPr>
            <w:r>
              <w:rPr>
                <w:b/>
                <w:sz w:val="20"/>
              </w:rPr>
              <w:t>Topic</w:t>
            </w:r>
          </w:p>
        </w:tc>
        <w:tc>
          <w:tcPr>
            <w:tcW w:w="4688" w:type="dxa"/>
            <w:gridSpan w:val="2"/>
            <w:tcBorders>
              <w:top w:val="single" w:sz="4" w:space="0" w:color="auto"/>
              <w:left w:val="nil"/>
              <w:bottom w:val="single" w:sz="4" w:space="0" w:color="auto"/>
              <w:right w:val="dotted" w:sz="4" w:space="0" w:color="auto"/>
            </w:tcBorders>
            <w:shd w:val="clear" w:color="auto" w:fill="BFBFBF"/>
            <w:vAlign w:val="center"/>
          </w:tcPr>
          <w:p w14:paraId="28677131" w14:textId="5465AFFC" w:rsidR="009B2EBE" w:rsidRDefault="006D3269" w:rsidP="00FB7B2C">
            <w:pPr>
              <w:jc w:val="center"/>
              <w:rPr>
                <w:b/>
                <w:sz w:val="20"/>
              </w:rPr>
            </w:pPr>
            <w:r>
              <w:rPr>
                <w:b/>
                <w:sz w:val="20"/>
              </w:rPr>
              <w:t>Comments/actions</w:t>
            </w:r>
            <w:r w:rsidR="009B2EBE">
              <w:rPr>
                <w:b/>
                <w:sz w:val="20"/>
              </w:rPr>
              <w:t xml:space="preserve"> required</w:t>
            </w:r>
          </w:p>
        </w:tc>
        <w:tc>
          <w:tcPr>
            <w:tcW w:w="1136" w:type="dxa"/>
            <w:tcBorders>
              <w:top w:val="single" w:sz="4" w:space="0" w:color="auto"/>
              <w:left w:val="nil"/>
              <w:bottom w:val="single" w:sz="4" w:space="0" w:color="auto"/>
            </w:tcBorders>
            <w:shd w:val="clear" w:color="auto" w:fill="BFBFBF"/>
            <w:vAlign w:val="center"/>
          </w:tcPr>
          <w:p w14:paraId="236E2F6E" w14:textId="77777777" w:rsidR="009B2EBE" w:rsidRDefault="009B2EBE" w:rsidP="00FB7B2C">
            <w:pPr>
              <w:jc w:val="center"/>
              <w:rPr>
                <w:b/>
                <w:sz w:val="20"/>
              </w:rPr>
            </w:pPr>
            <w:r>
              <w:rPr>
                <w:b/>
                <w:sz w:val="20"/>
              </w:rPr>
              <w:t>For action by</w:t>
            </w:r>
          </w:p>
        </w:tc>
      </w:tr>
      <w:tr w:rsidR="00680059" w14:paraId="563C06E8" w14:textId="77777777" w:rsidTr="00995249">
        <w:trPr>
          <w:cantSplit/>
          <w:trHeight w:val="226"/>
        </w:trPr>
        <w:tc>
          <w:tcPr>
            <w:tcW w:w="568" w:type="dxa"/>
            <w:tcBorders>
              <w:top w:val="single" w:sz="4" w:space="0" w:color="auto"/>
              <w:bottom w:val="dotted" w:sz="4" w:space="0" w:color="auto"/>
              <w:right w:val="dotted" w:sz="4" w:space="0" w:color="auto"/>
            </w:tcBorders>
            <w:shd w:val="clear" w:color="auto" w:fill="BFBFBF"/>
            <w:vAlign w:val="center"/>
          </w:tcPr>
          <w:p w14:paraId="0A28D7D7" w14:textId="77777777" w:rsidR="009B2EBE" w:rsidRDefault="009B2EBE" w:rsidP="00FB7B2C">
            <w:pPr>
              <w:rPr>
                <w:b/>
                <w:sz w:val="20"/>
              </w:rPr>
            </w:pPr>
            <w:r>
              <w:rPr>
                <w:b/>
                <w:sz w:val="20"/>
              </w:rPr>
              <w:t>1</w:t>
            </w:r>
          </w:p>
        </w:tc>
        <w:tc>
          <w:tcPr>
            <w:tcW w:w="3517" w:type="dxa"/>
            <w:gridSpan w:val="3"/>
            <w:tcBorders>
              <w:top w:val="single" w:sz="4" w:space="0" w:color="auto"/>
              <w:left w:val="nil"/>
              <w:bottom w:val="dotted" w:sz="4" w:space="0" w:color="auto"/>
              <w:right w:val="dotted" w:sz="4" w:space="0" w:color="auto"/>
            </w:tcBorders>
            <w:shd w:val="clear" w:color="auto" w:fill="BFBFBF"/>
            <w:vAlign w:val="center"/>
          </w:tcPr>
          <w:p w14:paraId="5BECFBA4" w14:textId="77777777" w:rsidR="009B2EBE" w:rsidRDefault="009B2EBE" w:rsidP="00FB7B2C">
            <w:pPr>
              <w:rPr>
                <w:b/>
                <w:sz w:val="20"/>
              </w:rPr>
            </w:pPr>
            <w:r>
              <w:rPr>
                <w:b/>
                <w:sz w:val="20"/>
              </w:rPr>
              <w:t>SCOPE OF WORK -</w:t>
            </w:r>
          </w:p>
        </w:tc>
        <w:tc>
          <w:tcPr>
            <w:tcW w:w="4688" w:type="dxa"/>
            <w:gridSpan w:val="2"/>
            <w:tcBorders>
              <w:top w:val="single" w:sz="4" w:space="0" w:color="auto"/>
              <w:left w:val="nil"/>
              <w:bottom w:val="dotted" w:sz="4" w:space="0" w:color="auto"/>
              <w:right w:val="dotted" w:sz="4" w:space="0" w:color="auto"/>
            </w:tcBorders>
            <w:shd w:val="clear" w:color="auto" w:fill="BFBFBF"/>
            <w:vAlign w:val="center"/>
          </w:tcPr>
          <w:p w14:paraId="2D7EA6AF" w14:textId="77777777" w:rsidR="009B2EBE" w:rsidRDefault="009B2EBE" w:rsidP="00FB7B2C">
            <w:pPr>
              <w:rPr>
                <w:sz w:val="20"/>
              </w:rPr>
            </w:pPr>
          </w:p>
        </w:tc>
        <w:tc>
          <w:tcPr>
            <w:tcW w:w="1136" w:type="dxa"/>
            <w:tcBorders>
              <w:top w:val="single" w:sz="4" w:space="0" w:color="auto"/>
              <w:left w:val="nil"/>
              <w:bottom w:val="dotted" w:sz="4" w:space="0" w:color="auto"/>
            </w:tcBorders>
            <w:shd w:val="clear" w:color="auto" w:fill="BFBFBF"/>
            <w:vAlign w:val="center"/>
          </w:tcPr>
          <w:p w14:paraId="6ECD54D3" w14:textId="77777777" w:rsidR="009B2EBE" w:rsidRDefault="009B2EBE" w:rsidP="00FB7B2C">
            <w:pPr>
              <w:rPr>
                <w:sz w:val="20"/>
              </w:rPr>
            </w:pPr>
          </w:p>
        </w:tc>
      </w:tr>
      <w:tr w:rsidR="00680059" w14:paraId="38BD4063" w14:textId="77777777" w:rsidTr="00995249">
        <w:trPr>
          <w:cantSplit/>
          <w:trHeight w:val="226"/>
        </w:trPr>
        <w:tc>
          <w:tcPr>
            <w:tcW w:w="568" w:type="dxa"/>
            <w:tcBorders>
              <w:top w:val="dotted" w:sz="4" w:space="0" w:color="auto"/>
              <w:bottom w:val="nil"/>
              <w:right w:val="dotted" w:sz="4" w:space="0" w:color="auto"/>
            </w:tcBorders>
            <w:vAlign w:val="center"/>
          </w:tcPr>
          <w:p w14:paraId="57E1CD9E" w14:textId="77777777" w:rsidR="00680059" w:rsidRDefault="00680059" w:rsidP="00FB7B2C">
            <w:pPr>
              <w:rPr>
                <w:sz w:val="20"/>
              </w:rPr>
            </w:pPr>
          </w:p>
        </w:tc>
        <w:tc>
          <w:tcPr>
            <w:tcW w:w="3517" w:type="dxa"/>
            <w:gridSpan w:val="3"/>
            <w:vMerge w:val="restart"/>
            <w:tcBorders>
              <w:top w:val="dotted" w:sz="4" w:space="0" w:color="auto"/>
              <w:left w:val="nil"/>
              <w:right w:val="dotted" w:sz="4" w:space="0" w:color="auto"/>
            </w:tcBorders>
          </w:tcPr>
          <w:p w14:paraId="0C9A105A" w14:textId="77777777" w:rsidR="00680059" w:rsidRDefault="00680059" w:rsidP="00995249">
            <w:pPr>
              <w:spacing w:before="60" w:after="60"/>
              <w:rPr>
                <w:sz w:val="20"/>
              </w:rPr>
            </w:pPr>
            <w:r>
              <w:rPr>
                <w:b/>
                <w:sz w:val="20"/>
              </w:rPr>
              <w:t>Give a brief outline of the scope of work covered by this sub-contract</w:t>
            </w:r>
          </w:p>
        </w:tc>
        <w:tc>
          <w:tcPr>
            <w:tcW w:w="4688" w:type="dxa"/>
            <w:gridSpan w:val="2"/>
            <w:vMerge w:val="restart"/>
            <w:tcBorders>
              <w:top w:val="dotted" w:sz="4" w:space="0" w:color="auto"/>
              <w:left w:val="nil"/>
              <w:right w:val="dotted" w:sz="4" w:space="0" w:color="auto"/>
            </w:tcBorders>
            <w:vAlign w:val="center"/>
          </w:tcPr>
          <w:p w14:paraId="0D71FA08" w14:textId="77777777" w:rsidR="00680059" w:rsidRDefault="00680059" w:rsidP="00FB7B2C">
            <w:pPr>
              <w:rPr>
                <w:sz w:val="20"/>
              </w:rPr>
            </w:pPr>
          </w:p>
        </w:tc>
        <w:tc>
          <w:tcPr>
            <w:tcW w:w="1136" w:type="dxa"/>
            <w:vMerge w:val="restart"/>
            <w:tcBorders>
              <w:top w:val="dotted" w:sz="4" w:space="0" w:color="auto"/>
              <w:left w:val="nil"/>
            </w:tcBorders>
            <w:vAlign w:val="center"/>
          </w:tcPr>
          <w:p w14:paraId="6891B442" w14:textId="77777777" w:rsidR="00680059" w:rsidRDefault="00680059" w:rsidP="00FB7B2C">
            <w:pPr>
              <w:rPr>
                <w:sz w:val="20"/>
              </w:rPr>
            </w:pPr>
          </w:p>
        </w:tc>
      </w:tr>
      <w:tr w:rsidR="00680059" w14:paraId="39526152" w14:textId="77777777" w:rsidTr="00995249">
        <w:trPr>
          <w:cantSplit/>
          <w:trHeight w:val="258"/>
        </w:trPr>
        <w:tc>
          <w:tcPr>
            <w:tcW w:w="568" w:type="dxa"/>
            <w:tcBorders>
              <w:top w:val="nil"/>
              <w:bottom w:val="nil"/>
              <w:right w:val="dotted" w:sz="4" w:space="0" w:color="auto"/>
            </w:tcBorders>
            <w:vAlign w:val="center"/>
          </w:tcPr>
          <w:p w14:paraId="4F5BEBD5" w14:textId="77777777" w:rsidR="00680059" w:rsidRDefault="00680059" w:rsidP="00FB7B2C">
            <w:pPr>
              <w:rPr>
                <w:sz w:val="20"/>
              </w:rPr>
            </w:pPr>
          </w:p>
        </w:tc>
        <w:tc>
          <w:tcPr>
            <w:tcW w:w="3517" w:type="dxa"/>
            <w:gridSpan w:val="3"/>
            <w:vMerge/>
            <w:tcBorders>
              <w:left w:val="nil"/>
              <w:bottom w:val="dotted" w:sz="4" w:space="0" w:color="auto"/>
              <w:right w:val="dotted" w:sz="4" w:space="0" w:color="auto"/>
            </w:tcBorders>
            <w:vAlign w:val="center"/>
          </w:tcPr>
          <w:p w14:paraId="14732A5D" w14:textId="77777777" w:rsidR="00680059" w:rsidRDefault="00680059" w:rsidP="00FB7B2C">
            <w:pPr>
              <w:rPr>
                <w:sz w:val="20"/>
              </w:rPr>
            </w:pPr>
          </w:p>
        </w:tc>
        <w:tc>
          <w:tcPr>
            <w:tcW w:w="4688" w:type="dxa"/>
            <w:gridSpan w:val="2"/>
            <w:vMerge/>
            <w:tcBorders>
              <w:left w:val="nil"/>
              <w:bottom w:val="dotted" w:sz="4" w:space="0" w:color="auto"/>
              <w:right w:val="dotted" w:sz="4" w:space="0" w:color="auto"/>
            </w:tcBorders>
            <w:vAlign w:val="center"/>
          </w:tcPr>
          <w:p w14:paraId="212CFF6A" w14:textId="77777777" w:rsidR="00680059" w:rsidRDefault="00680059" w:rsidP="00FB7B2C">
            <w:pPr>
              <w:rPr>
                <w:sz w:val="20"/>
              </w:rPr>
            </w:pPr>
          </w:p>
        </w:tc>
        <w:tc>
          <w:tcPr>
            <w:tcW w:w="1136" w:type="dxa"/>
            <w:vMerge/>
            <w:tcBorders>
              <w:left w:val="nil"/>
              <w:bottom w:val="dotted" w:sz="4" w:space="0" w:color="auto"/>
            </w:tcBorders>
            <w:vAlign w:val="center"/>
          </w:tcPr>
          <w:p w14:paraId="564F3FE0" w14:textId="77777777" w:rsidR="00680059" w:rsidRDefault="00680059" w:rsidP="00FB7B2C">
            <w:pPr>
              <w:rPr>
                <w:sz w:val="20"/>
              </w:rPr>
            </w:pPr>
          </w:p>
        </w:tc>
      </w:tr>
      <w:tr w:rsidR="00B53B55" w14:paraId="4A46577F" w14:textId="77777777">
        <w:trPr>
          <w:cantSplit/>
          <w:trHeight w:val="553"/>
        </w:trPr>
        <w:tc>
          <w:tcPr>
            <w:tcW w:w="568" w:type="dxa"/>
            <w:tcBorders>
              <w:top w:val="nil"/>
              <w:right w:val="dotted" w:sz="4" w:space="0" w:color="auto"/>
            </w:tcBorders>
            <w:vAlign w:val="center"/>
          </w:tcPr>
          <w:p w14:paraId="7DA493A9" w14:textId="77777777" w:rsidR="00B53B55" w:rsidRDefault="00B53B55">
            <w:pPr>
              <w:rPr>
                <w:sz w:val="20"/>
              </w:rPr>
            </w:pPr>
          </w:p>
        </w:tc>
        <w:tc>
          <w:tcPr>
            <w:tcW w:w="3517" w:type="dxa"/>
            <w:gridSpan w:val="3"/>
            <w:tcBorders>
              <w:top w:val="dotted" w:sz="4" w:space="0" w:color="auto"/>
              <w:left w:val="nil"/>
              <w:bottom w:val="nil"/>
              <w:right w:val="dotted" w:sz="4" w:space="0" w:color="auto"/>
            </w:tcBorders>
            <w:vAlign w:val="center"/>
          </w:tcPr>
          <w:p w14:paraId="134FBC8A" w14:textId="7376F8C2" w:rsidR="00B53B55" w:rsidRPr="00B53B55" w:rsidRDefault="00B53B55" w:rsidP="00B53B55">
            <w:pPr>
              <w:spacing w:before="60"/>
              <w:rPr>
                <w:b/>
                <w:sz w:val="20"/>
              </w:rPr>
            </w:pPr>
            <w:r w:rsidRPr="00B53B55">
              <w:rPr>
                <w:b/>
                <w:sz w:val="20"/>
              </w:rPr>
              <w:t>Sub-subcontractors</w:t>
            </w:r>
          </w:p>
          <w:p w14:paraId="7500BEB0" w14:textId="77777777" w:rsidR="00B53B55" w:rsidRPr="00F50DBA" w:rsidRDefault="00B53B55" w:rsidP="00B53B55">
            <w:pPr>
              <w:spacing w:before="60"/>
              <w:rPr>
                <w:bCs/>
                <w:sz w:val="20"/>
              </w:rPr>
            </w:pPr>
            <w:r w:rsidRPr="00F50DBA">
              <w:rPr>
                <w:bCs/>
                <w:sz w:val="20"/>
              </w:rPr>
              <w:t>Intention to employ any third party or sub-let any part of the sub-contract works? If yes, has this been received and approved in writing?</w:t>
            </w:r>
          </w:p>
          <w:p w14:paraId="38A06DDC" w14:textId="77777777" w:rsidR="00B53B55" w:rsidRPr="00F50DBA" w:rsidRDefault="00B53B55" w:rsidP="00B53B55">
            <w:pPr>
              <w:spacing w:before="60"/>
              <w:rPr>
                <w:bCs/>
                <w:sz w:val="20"/>
              </w:rPr>
            </w:pPr>
          </w:p>
          <w:p w14:paraId="2DC1BC66" w14:textId="63424EA6" w:rsidR="00B53B55" w:rsidRPr="00995249" w:rsidRDefault="00B53B55" w:rsidP="00B53B55">
            <w:pPr>
              <w:spacing w:before="60"/>
              <w:rPr>
                <w:b/>
                <w:sz w:val="20"/>
              </w:rPr>
            </w:pPr>
          </w:p>
        </w:tc>
        <w:tc>
          <w:tcPr>
            <w:tcW w:w="4688" w:type="dxa"/>
            <w:gridSpan w:val="2"/>
            <w:tcBorders>
              <w:top w:val="dotted" w:sz="4" w:space="0" w:color="auto"/>
              <w:left w:val="nil"/>
              <w:right w:val="dotted" w:sz="4" w:space="0" w:color="auto"/>
            </w:tcBorders>
            <w:vAlign w:val="center"/>
          </w:tcPr>
          <w:p w14:paraId="7C654E39" w14:textId="77777777" w:rsidR="00B53B55" w:rsidRDefault="00B53B55">
            <w:pPr>
              <w:rPr>
                <w:sz w:val="20"/>
              </w:rPr>
            </w:pPr>
          </w:p>
        </w:tc>
        <w:tc>
          <w:tcPr>
            <w:tcW w:w="1136" w:type="dxa"/>
            <w:tcBorders>
              <w:top w:val="dotted" w:sz="4" w:space="0" w:color="auto"/>
              <w:left w:val="nil"/>
            </w:tcBorders>
            <w:vAlign w:val="center"/>
          </w:tcPr>
          <w:p w14:paraId="5576D140" w14:textId="77777777" w:rsidR="00B53B55" w:rsidRDefault="00B53B55">
            <w:pPr>
              <w:rPr>
                <w:sz w:val="20"/>
              </w:rPr>
            </w:pPr>
          </w:p>
        </w:tc>
      </w:tr>
      <w:tr w:rsidR="008E3FDA" w14:paraId="66A99007" w14:textId="77777777">
        <w:trPr>
          <w:cantSplit/>
          <w:trHeight w:val="553"/>
        </w:trPr>
        <w:tc>
          <w:tcPr>
            <w:tcW w:w="568" w:type="dxa"/>
            <w:vMerge w:val="restart"/>
            <w:tcBorders>
              <w:top w:val="nil"/>
              <w:right w:val="dotted" w:sz="4" w:space="0" w:color="auto"/>
            </w:tcBorders>
            <w:vAlign w:val="center"/>
          </w:tcPr>
          <w:p w14:paraId="2B24B76E" w14:textId="77777777" w:rsidR="008E3FDA" w:rsidRDefault="008E3FDA">
            <w:pPr>
              <w:rPr>
                <w:sz w:val="20"/>
              </w:rPr>
            </w:pPr>
            <w:bookmarkStart w:id="0" w:name="_Hlk146103397"/>
          </w:p>
        </w:tc>
        <w:tc>
          <w:tcPr>
            <w:tcW w:w="3517" w:type="dxa"/>
            <w:gridSpan w:val="3"/>
            <w:tcBorders>
              <w:top w:val="dotted" w:sz="4" w:space="0" w:color="auto"/>
              <w:left w:val="nil"/>
              <w:bottom w:val="nil"/>
              <w:right w:val="dotted" w:sz="4" w:space="0" w:color="auto"/>
            </w:tcBorders>
            <w:vAlign w:val="center"/>
          </w:tcPr>
          <w:p w14:paraId="41E9397E" w14:textId="77777777" w:rsidR="008E3FDA" w:rsidRDefault="00A1324C">
            <w:pPr>
              <w:spacing w:before="60"/>
              <w:rPr>
                <w:sz w:val="20"/>
              </w:rPr>
            </w:pPr>
            <w:r>
              <w:rPr>
                <w:sz w:val="20"/>
              </w:rPr>
              <w:t>Where sub-subcontracting is taking place;</w:t>
            </w:r>
          </w:p>
          <w:p w14:paraId="4096E0CD" w14:textId="08B6659A" w:rsidR="00A1324C" w:rsidRDefault="00A1324C" w:rsidP="00A1324C">
            <w:pPr>
              <w:pStyle w:val="ListParagraph"/>
              <w:numPr>
                <w:ilvl w:val="0"/>
                <w:numId w:val="35"/>
              </w:numPr>
              <w:spacing w:before="60"/>
              <w:rPr>
                <w:sz w:val="20"/>
              </w:rPr>
            </w:pPr>
            <w:r>
              <w:rPr>
                <w:sz w:val="20"/>
              </w:rPr>
              <w:t>Have they had a SHEQ assessment undertaken on them to benchmark them against the MWH SHEQ Code?</w:t>
            </w:r>
          </w:p>
          <w:p w14:paraId="07A369CD" w14:textId="77777777" w:rsidR="00A1324C" w:rsidRDefault="00A1324C" w:rsidP="00A1324C">
            <w:pPr>
              <w:pStyle w:val="ListParagraph"/>
              <w:numPr>
                <w:ilvl w:val="0"/>
                <w:numId w:val="35"/>
              </w:numPr>
              <w:spacing w:before="60"/>
              <w:rPr>
                <w:sz w:val="20"/>
              </w:rPr>
            </w:pPr>
            <w:r>
              <w:rPr>
                <w:sz w:val="20"/>
              </w:rPr>
              <w:t>Has a Pre-Commencement been arranged with them in line with this meetings contents (or are they attending this meeting)?</w:t>
            </w:r>
          </w:p>
          <w:p w14:paraId="24696152" w14:textId="2DC40486" w:rsidR="00A1324C" w:rsidRDefault="00A1324C" w:rsidP="00A1324C">
            <w:pPr>
              <w:pStyle w:val="ListParagraph"/>
              <w:numPr>
                <w:ilvl w:val="0"/>
                <w:numId w:val="35"/>
              </w:numPr>
              <w:spacing w:before="60"/>
              <w:rPr>
                <w:sz w:val="20"/>
              </w:rPr>
            </w:pPr>
            <w:r>
              <w:rPr>
                <w:sz w:val="20"/>
              </w:rPr>
              <w:t xml:space="preserve">Have </w:t>
            </w:r>
            <w:r w:rsidR="008346D1">
              <w:rPr>
                <w:sz w:val="20"/>
              </w:rPr>
              <w:t xml:space="preserve">onsite </w:t>
            </w:r>
            <w:r>
              <w:rPr>
                <w:sz w:val="20"/>
              </w:rPr>
              <w:t>Supervision requirements been agreed for them?</w:t>
            </w:r>
          </w:p>
          <w:p w14:paraId="3A9DB693" w14:textId="5C26FAC9" w:rsidR="00A1324C" w:rsidRPr="00DA7BCC" w:rsidRDefault="008346D1" w:rsidP="00DA7BCC">
            <w:pPr>
              <w:pStyle w:val="ListParagraph"/>
              <w:numPr>
                <w:ilvl w:val="0"/>
                <w:numId w:val="35"/>
              </w:numPr>
              <w:spacing w:before="60"/>
              <w:rPr>
                <w:sz w:val="20"/>
              </w:rPr>
            </w:pPr>
            <w:r>
              <w:rPr>
                <w:sz w:val="20"/>
              </w:rPr>
              <w:t>In line with the MWH Visual Standards, have key items been listed to relay to the contractor during the induction?</w:t>
            </w:r>
          </w:p>
        </w:tc>
        <w:tc>
          <w:tcPr>
            <w:tcW w:w="4688" w:type="dxa"/>
            <w:gridSpan w:val="2"/>
            <w:vMerge w:val="restart"/>
            <w:tcBorders>
              <w:top w:val="dotted" w:sz="4" w:space="0" w:color="auto"/>
              <w:left w:val="nil"/>
              <w:right w:val="dotted" w:sz="4" w:space="0" w:color="auto"/>
            </w:tcBorders>
            <w:vAlign w:val="center"/>
          </w:tcPr>
          <w:p w14:paraId="4F720768" w14:textId="77777777" w:rsidR="008E3FDA" w:rsidRDefault="008E3FDA">
            <w:pPr>
              <w:rPr>
                <w:sz w:val="20"/>
              </w:rPr>
            </w:pPr>
          </w:p>
          <w:p w14:paraId="64931119" w14:textId="77777777" w:rsidR="008E3FDA" w:rsidRDefault="008E3FDA">
            <w:pPr>
              <w:rPr>
                <w:sz w:val="20"/>
              </w:rPr>
            </w:pPr>
          </w:p>
          <w:p w14:paraId="7903D0A2" w14:textId="77777777" w:rsidR="008E3FDA" w:rsidRDefault="008E3FDA">
            <w:pPr>
              <w:rPr>
                <w:sz w:val="20"/>
              </w:rPr>
            </w:pPr>
          </w:p>
          <w:p w14:paraId="2267CDEA" w14:textId="77777777" w:rsidR="008E3FDA" w:rsidRDefault="008E3FDA">
            <w:pPr>
              <w:rPr>
                <w:sz w:val="20"/>
              </w:rPr>
            </w:pPr>
          </w:p>
          <w:p w14:paraId="0353559D" w14:textId="77777777" w:rsidR="008E3FDA" w:rsidRDefault="008E3FDA">
            <w:pPr>
              <w:rPr>
                <w:sz w:val="20"/>
              </w:rPr>
            </w:pPr>
          </w:p>
        </w:tc>
        <w:tc>
          <w:tcPr>
            <w:tcW w:w="1136" w:type="dxa"/>
            <w:vMerge w:val="restart"/>
            <w:tcBorders>
              <w:top w:val="dotted" w:sz="4" w:space="0" w:color="auto"/>
              <w:left w:val="nil"/>
            </w:tcBorders>
            <w:vAlign w:val="center"/>
          </w:tcPr>
          <w:p w14:paraId="2F082614" w14:textId="77777777" w:rsidR="008E3FDA" w:rsidRDefault="008E3FDA">
            <w:pPr>
              <w:rPr>
                <w:sz w:val="20"/>
              </w:rPr>
            </w:pPr>
          </w:p>
        </w:tc>
      </w:tr>
      <w:tr w:rsidR="008E3FDA" w14:paraId="4BF29AB9" w14:textId="77777777">
        <w:trPr>
          <w:cantSplit/>
          <w:trHeight w:val="264"/>
        </w:trPr>
        <w:tc>
          <w:tcPr>
            <w:tcW w:w="568" w:type="dxa"/>
            <w:vMerge/>
            <w:tcBorders>
              <w:right w:val="dotted" w:sz="4" w:space="0" w:color="auto"/>
            </w:tcBorders>
            <w:vAlign w:val="center"/>
          </w:tcPr>
          <w:p w14:paraId="12074752" w14:textId="77777777" w:rsidR="008E3FDA" w:rsidRDefault="008E3FDA">
            <w:pPr>
              <w:rPr>
                <w:sz w:val="20"/>
              </w:rPr>
            </w:pPr>
          </w:p>
        </w:tc>
        <w:tc>
          <w:tcPr>
            <w:tcW w:w="1383" w:type="dxa"/>
            <w:tcBorders>
              <w:top w:val="nil"/>
              <w:left w:val="dotted" w:sz="4" w:space="0" w:color="auto"/>
              <w:bottom w:val="dotted" w:sz="4" w:space="0" w:color="auto"/>
              <w:right w:val="nil"/>
            </w:tcBorders>
            <w:vAlign w:val="center"/>
          </w:tcPr>
          <w:p w14:paraId="3C47C20C" w14:textId="4606CA22" w:rsidR="008E3FDA" w:rsidRPr="00995249" w:rsidRDefault="008E3FDA">
            <w:pPr>
              <w:rPr>
                <w:sz w:val="20"/>
              </w:rPr>
            </w:pPr>
          </w:p>
        </w:tc>
        <w:tc>
          <w:tcPr>
            <w:tcW w:w="1134" w:type="dxa"/>
            <w:tcBorders>
              <w:top w:val="nil"/>
              <w:left w:val="nil"/>
              <w:bottom w:val="dotted" w:sz="4" w:space="0" w:color="auto"/>
              <w:right w:val="nil"/>
            </w:tcBorders>
            <w:vAlign w:val="center"/>
          </w:tcPr>
          <w:p w14:paraId="27EC151C" w14:textId="6CFC0E81" w:rsidR="008E3FDA" w:rsidRPr="00995249" w:rsidRDefault="008E3FDA">
            <w:pPr>
              <w:rPr>
                <w:b/>
                <w:sz w:val="20"/>
              </w:rPr>
            </w:pPr>
          </w:p>
        </w:tc>
        <w:tc>
          <w:tcPr>
            <w:tcW w:w="1000" w:type="dxa"/>
            <w:tcBorders>
              <w:top w:val="nil"/>
              <w:left w:val="nil"/>
              <w:bottom w:val="dotted" w:sz="4" w:space="0" w:color="auto"/>
              <w:right w:val="dotted" w:sz="4" w:space="0" w:color="auto"/>
            </w:tcBorders>
            <w:vAlign w:val="center"/>
          </w:tcPr>
          <w:p w14:paraId="26F2A957" w14:textId="69E627B0" w:rsidR="008E3FDA" w:rsidRPr="00680059" w:rsidRDefault="008E3FDA">
            <w:pPr>
              <w:rPr>
                <w:b/>
                <w:sz w:val="20"/>
                <w:u w:val="single"/>
              </w:rPr>
            </w:pPr>
          </w:p>
        </w:tc>
        <w:tc>
          <w:tcPr>
            <w:tcW w:w="4688" w:type="dxa"/>
            <w:gridSpan w:val="2"/>
            <w:vMerge/>
            <w:tcBorders>
              <w:left w:val="dotted" w:sz="4" w:space="0" w:color="auto"/>
              <w:right w:val="dotted" w:sz="4" w:space="0" w:color="auto"/>
            </w:tcBorders>
            <w:vAlign w:val="center"/>
          </w:tcPr>
          <w:p w14:paraId="46574419" w14:textId="77777777" w:rsidR="008E3FDA" w:rsidRDefault="008E3FDA">
            <w:pPr>
              <w:rPr>
                <w:sz w:val="20"/>
              </w:rPr>
            </w:pPr>
          </w:p>
        </w:tc>
        <w:tc>
          <w:tcPr>
            <w:tcW w:w="1136" w:type="dxa"/>
            <w:vMerge/>
            <w:tcBorders>
              <w:left w:val="nil"/>
            </w:tcBorders>
            <w:vAlign w:val="center"/>
          </w:tcPr>
          <w:p w14:paraId="1CDC5697" w14:textId="77777777" w:rsidR="008E3FDA" w:rsidRDefault="008E3FDA">
            <w:pPr>
              <w:rPr>
                <w:sz w:val="20"/>
              </w:rPr>
            </w:pPr>
          </w:p>
        </w:tc>
      </w:tr>
      <w:tr w:rsidR="00B53B55" w14:paraId="342EC2F8" w14:textId="77777777">
        <w:trPr>
          <w:cantSplit/>
          <w:trHeight w:val="690"/>
        </w:trPr>
        <w:tc>
          <w:tcPr>
            <w:tcW w:w="568" w:type="dxa"/>
            <w:vMerge/>
            <w:tcBorders>
              <w:bottom w:val="single" w:sz="4" w:space="0" w:color="auto"/>
              <w:right w:val="dotted" w:sz="4" w:space="0" w:color="auto"/>
            </w:tcBorders>
            <w:vAlign w:val="center"/>
          </w:tcPr>
          <w:p w14:paraId="0656FE1F" w14:textId="77777777" w:rsidR="00B53B55" w:rsidRDefault="00B53B55">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186076FE" w14:textId="77777777" w:rsidR="00B53B55" w:rsidRPr="00B53B55" w:rsidRDefault="00B53B55" w:rsidP="00B53B55">
            <w:pPr>
              <w:spacing w:after="60"/>
              <w:rPr>
                <w:b/>
                <w:bCs/>
                <w:sz w:val="20"/>
              </w:rPr>
            </w:pPr>
            <w:r w:rsidRPr="00B53B55">
              <w:rPr>
                <w:b/>
                <w:bCs/>
                <w:sz w:val="20"/>
              </w:rPr>
              <w:t>RAMS</w:t>
            </w:r>
          </w:p>
          <w:p w14:paraId="6B382062" w14:textId="4120E618" w:rsidR="00B53B55" w:rsidRDefault="00B53B55" w:rsidP="00B53B55">
            <w:pPr>
              <w:spacing w:after="60"/>
              <w:rPr>
                <w:sz w:val="20"/>
              </w:rPr>
            </w:pPr>
            <w:r w:rsidRPr="00B53B55">
              <w:rPr>
                <w:sz w:val="20"/>
              </w:rPr>
              <w:t xml:space="preserve">Have all RAMS been uploaded onto Intuety and </w:t>
            </w:r>
            <w:r w:rsidR="002B1119">
              <w:rPr>
                <w:sz w:val="20"/>
              </w:rPr>
              <w:t>a</w:t>
            </w:r>
            <w:r w:rsidRPr="00B53B55">
              <w:rPr>
                <w:sz w:val="20"/>
              </w:rPr>
              <w:t>pproved by MWH</w:t>
            </w:r>
            <w:r w:rsidR="00353454">
              <w:rPr>
                <w:sz w:val="20"/>
              </w:rPr>
              <w:t xml:space="preserve"> (or will RAMS be uploaded 10 days prior to work commencement of the required activity)</w:t>
            </w:r>
            <w:r w:rsidRPr="00B53B55">
              <w:rPr>
                <w:sz w:val="20"/>
              </w:rPr>
              <w:t>?</w:t>
            </w:r>
          </w:p>
          <w:p w14:paraId="621351D1" w14:textId="77777777" w:rsidR="00B53B55" w:rsidRDefault="00B53B55" w:rsidP="00B53B55">
            <w:pPr>
              <w:spacing w:after="60"/>
              <w:rPr>
                <w:sz w:val="20"/>
              </w:rPr>
            </w:pPr>
          </w:p>
          <w:p w14:paraId="525FA0D6" w14:textId="3D8D72B7" w:rsidR="00B53B55" w:rsidRDefault="00B53B55" w:rsidP="00B53B55">
            <w:pPr>
              <w:spacing w:after="60"/>
              <w:rPr>
                <w:sz w:val="20"/>
              </w:rPr>
            </w:pPr>
            <w:r>
              <w:rPr>
                <w:sz w:val="20"/>
              </w:rPr>
              <w:t>Detail action required and timescale to ensure suitable &amp; sufficient MS/RA is in place prior to commencement</w:t>
            </w:r>
            <w:r w:rsidR="00353454">
              <w:rPr>
                <w:sz w:val="20"/>
              </w:rPr>
              <w:t xml:space="preserve"> of activities.</w:t>
            </w:r>
          </w:p>
        </w:tc>
        <w:tc>
          <w:tcPr>
            <w:tcW w:w="4688" w:type="dxa"/>
            <w:gridSpan w:val="2"/>
            <w:vMerge/>
            <w:tcBorders>
              <w:left w:val="nil"/>
              <w:bottom w:val="nil"/>
              <w:right w:val="dotted" w:sz="4" w:space="0" w:color="auto"/>
            </w:tcBorders>
            <w:vAlign w:val="center"/>
          </w:tcPr>
          <w:p w14:paraId="39AA06B6" w14:textId="77777777" w:rsidR="00B53B55" w:rsidRDefault="00B53B55">
            <w:pPr>
              <w:rPr>
                <w:sz w:val="20"/>
              </w:rPr>
            </w:pPr>
          </w:p>
        </w:tc>
        <w:tc>
          <w:tcPr>
            <w:tcW w:w="1136" w:type="dxa"/>
            <w:vMerge/>
            <w:tcBorders>
              <w:left w:val="nil"/>
              <w:bottom w:val="nil"/>
            </w:tcBorders>
            <w:vAlign w:val="center"/>
          </w:tcPr>
          <w:p w14:paraId="4AD04D35" w14:textId="77777777" w:rsidR="00B53B55" w:rsidRDefault="00B53B55">
            <w:pPr>
              <w:rPr>
                <w:sz w:val="20"/>
              </w:rPr>
            </w:pPr>
          </w:p>
        </w:tc>
      </w:tr>
      <w:tr w:rsidR="008E3FDA" w14:paraId="07E71F39" w14:textId="77777777">
        <w:trPr>
          <w:cantSplit/>
          <w:trHeight w:val="690"/>
        </w:trPr>
        <w:tc>
          <w:tcPr>
            <w:tcW w:w="568" w:type="dxa"/>
            <w:vMerge/>
            <w:tcBorders>
              <w:bottom w:val="single" w:sz="4" w:space="0" w:color="auto"/>
              <w:right w:val="dotted" w:sz="4" w:space="0" w:color="auto"/>
            </w:tcBorders>
            <w:vAlign w:val="center"/>
          </w:tcPr>
          <w:p w14:paraId="35268A11" w14:textId="77777777" w:rsidR="008E3FDA" w:rsidRDefault="008E3FDA">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786AF73E" w14:textId="3FE187C9" w:rsidR="00B53B55" w:rsidRDefault="00B53B55" w:rsidP="00B53B55">
            <w:pPr>
              <w:spacing w:after="60"/>
              <w:rPr>
                <w:b/>
                <w:bCs/>
                <w:sz w:val="20"/>
              </w:rPr>
            </w:pPr>
            <w:r w:rsidRPr="00B53B55">
              <w:rPr>
                <w:b/>
                <w:bCs/>
                <w:sz w:val="20"/>
              </w:rPr>
              <w:t xml:space="preserve"> </w:t>
            </w:r>
          </w:p>
          <w:p w14:paraId="5BC8B6DE" w14:textId="2AAE366F" w:rsidR="00B53B55" w:rsidRPr="00B53B55" w:rsidRDefault="00B53B55" w:rsidP="00B53B55">
            <w:pPr>
              <w:spacing w:after="60"/>
              <w:rPr>
                <w:b/>
                <w:bCs/>
                <w:sz w:val="20"/>
              </w:rPr>
            </w:pPr>
            <w:r w:rsidRPr="00B53B55">
              <w:rPr>
                <w:b/>
                <w:bCs/>
                <w:sz w:val="20"/>
              </w:rPr>
              <w:t>RAMS Process</w:t>
            </w:r>
          </w:p>
          <w:p w14:paraId="3E1C3C7D" w14:textId="77777777" w:rsidR="00B53B55" w:rsidRPr="00B53B55" w:rsidRDefault="00B53B55" w:rsidP="00B53B55">
            <w:pPr>
              <w:spacing w:after="60"/>
              <w:rPr>
                <w:sz w:val="20"/>
              </w:rPr>
            </w:pPr>
            <w:r w:rsidRPr="00B53B55">
              <w:rPr>
                <w:sz w:val="20"/>
              </w:rPr>
              <w:t>Agreement from contractor that;</w:t>
            </w:r>
          </w:p>
          <w:p w14:paraId="50243DDD" w14:textId="3BA91EF0" w:rsidR="00B53B55" w:rsidRDefault="00B53B55" w:rsidP="00B53B55">
            <w:pPr>
              <w:numPr>
                <w:ilvl w:val="0"/>
                <w:numId w:val="18"/>
              </w:numPr>
              <w:spacing w:after="60"/>
              <w:rPr>
                <w:sz w:val="20"/>
              </w:rPr>
            </w:pPr>
            <w:r w:rsidRPr="00B53B55">
              <w:rPr>
                <w:sz w:val="20"/>
              </w:rPr>
              <w:t>All RAMS to have 30 day review or following any changes, with personnel re</w:t>
            </w:r>
            <w:r w:rsidR="001350A5">
              <w:rPr>
                <w:sz w:val="20"/>
              </w:rPr>
              <w:t>-</w:t>
            </w:r>
            <w:r w:rsidRPr="00B53B55">
              <w:rPr>
                <w:sz w:val="20"/>
              </w:rPr>
              <w:t>briefed.</w:t>
            </w:r>
          </w:p>
          <w:p w14:paraId="228B865E" w14:textId="00582230" w:rsidR="008E3FDA" w:rsidRPr="00F50DBA" w:rsidRDefault="00B53B55" w:rsidP="00F50DBA">
            <w:pPr>
              <w:numPr>
                <w:ilvl w:val="0"/>
                <w:numId w:val="18"/>
              </w:numPr>
              <w:spacing w:after="60"/>
              <w:rPr>
                <w:sz w:val="20"/>
              </w:rPr>
            </w:pPr>
            <w:r w:rsidRPr="00B53B55">
              <w:rPr>
                <w:sz w:val="20"/>
              </w:rPr>
              <w:t>Any subsequent RAMS will be uploaded to Intuety within 10 days of works commencement</w:t>
            </w:r>
          </w:p>
        </w:tc>
        <w:tc>
          <w:tcPr>
            <w:tcW w:w="4688" w:type="dxa"/>
            <w:gridSpan w:val="2"/>
            <w:vMerge/>
            <w:tcBorders>
              <w:left w:val="nil"/>
              <w:bottom w:val="nil"/>
              <w:right w:val="dotted" w:sz="4" w:space="0" w:color="auto"/>
            </w:tcBorders>
            <w:vAlign w:val="center"/>
          </w:tcPr>
          <w:p w14:paraId="5DAE95F8" w14:textId="77777777" w:rsidR="008E3FDA" w:rsidRDefault="008E3FDA">
            <w:pPr>
              <w:rPr>
                <w:sz w:val="20"/>
              </w:rPr>
            </w:pPr>
          </w:p>
        </w:tc>
        <w:tc>
          <w:tcPr>
            <w:tcW w:w="1136" w:type="dxa"/>
            <w:vMerge/>
            <w:tcBorders>
              <w:left w:val="nil"/>
              <w:bottom w:val="nil"/>
            </w:tcBorders>
            <w:vAlign w:val="center"/>
          </w:tcPr>
          <w:p w14:paraId="0DBC326C" w14:textId="77777777" w:rsidR="008E3FDA" w:rsidRDefault="008E3FDA">
            <w:pPr>
              <w:rPr>
                <w:sz w:val="20"/>
              </w:rPr>
            </w:pPr>
          </w:p>
        </w:tc>
      </w:tr>
      <w:bookmarkEnd w:id="0"/>
      <w:tr w:rsidR="00680059" w14:paraId="68995CDE" w14:textId="77777777" w:rsidTr="00995249">
        <w:trPr>
          <w:cantSplit/>
          <w:trHeight w:val="226"/>
        </w:trPr>
        <w:tc>
          <w:tcPr>
            <w:tcW w:w="568" w:type="dxa"/>
            <w:tcBorders>
              <w:top w:val="single" w:sz="4" w:space="0" w:color="auto"/>
              <w:bottom w:val="dotted" w:sz="4" w:space="0" w:color="auto"/>
              <w:right w:val="dotted" w:sz="4" w:space="0" w:color="auto"/>
            </w:tcBorders>
            <w:shd w:val="clear" w:color="auto" w:fill="BFBFBF"/>
            <w:vAlign w:val="center"/>
          </w:tcPr>
          <w:p w14:paraId="18B720C4" w14:textId="77777777" w:rsidR="009B2EBE" w:rsidRDefault="009B2EBE" w:rsidP="00FB7B2C">
            <w:pPr>
              <w:rPr>
                <w:b/>
                <w:sz w:val="20"/>
              </w:rPr>
            </w:pPr>
            <w:r>
              <w:rPr>
                <w:b/>
                <w:sz w:val="20"/>
              </w:rPr>
              <w:t>2</w:t>
            </w:r>
          </w:p>
        </w:tc>
        <w:tc>
          <w:tcPr>
            <w:tcW w:w="3517" w:type="dxa"/>
            <w:gridSpan w:val="3"/>
            <w:tcBorders>
              <w:top w:val="single" w:sz="4" w:space="0" w:color="auto"/>
              <w:left w:val="nil"/>
              <w:bottom w:val="dotted" w:sz="4" w:space="0" w:color="auto"/>
              <w:right w:val="dotted" w:sz="4" w:space="0" w:color="auto"/>
            </w:tcBorders>
            <w:shd w:val="clear" w:color="auto" w:fill="BFBFBF"/>
            <w:vAlign w:val="center"/>
          </w:tcPr>
          <w:p w14:paraId="4470BA06" w14:textId="5B2755CC" w:rsidR="009B2EBE" w:rsidRPr="00FB7B2C" w:rsidRDefault="009B2EBE" w:rsidP="00FB7B2C">
            <w:pPr>
              <w:rPr>
                <w:b/>
                <w:caps/>
                <w:sz w:val="20"/>
              </w:rPr>
            </w:pPr>
            <w:r w:rsidRPr="00FB7B2C">
              <w:rPr>
                <w:b/>
                <w:caps/>
                <w:sz w:val="20"/>
              </w:rPr>
              <w:t>Programme</w:t>
            </w:r>
          </w:p>
        </w:tc>
        <w:tc>
          <w:tcPr>
            <w:tcW w:w="4688" w:type="dxa"/>
            <w:gridSpan w:val="2"/>
            <w:tcBorders>
              <w:top w:val="single" w:sz="4" w:space="0" w:color="auto"/>
              <w:left w:val="nil"/>
              <w:bottom w:val="dotted" w:sz="4" w:space="0" w:color="auto"/>
              <w:right w:val="dotted" w:sz="4" w:space="0" w:color="auto"/>
            </w:tcBorders>
            <w:shd w:val="clear" w:color="auto" w:fill="BFBFBF"/>
            <w:vAlign w:val="center"/>
          </w:tcPr>
          <w:p w14:paraId="339D4236" w14:textId="77777777" w:rsidR="009B2EBE" w:rsidRDefault="009B2EBE" w:rsidP="00FB7B2C">
            <w:pPr>
              <w:rPr>
                <w:sz w:val="20"/>
              </w:rPr>
            </w:pPr>
          </w:p>
        </w:tc>
        <w:tc>
          <w:tcPr>
            <w:tcW w:w="1136" w:type="dxa"/>
            <w:tcBorders>
              <w:top w:val="single" w:sz="4" w:space="0" w:color="auto"/>
              <w:left w:val="nil"/>
              <w:bottom w:val="dotted" w:sz="4" w:space="0" w:color="auto"/>
            </w:tcBorders>
            <w:shd w:val="clear" w:color="auto" w:fill="BFBFBF"/>
            <w:vAlign w:val="center"/>
          </w:tcPr>
          <w:p w14:paraId="3301D6C7" w14:textId="77777777" w:rsidR="009B2EBE" w:rsidRDefault="009B2EBE" w:rsidP="00FB7B2C">
            <w:pPr>
              <w:rPr>
                <w:sz w:val="20"/>
              </w:rPr>
            </w:pPr>
          </w:p>
        </w:tc>
      </w:tr>
      <w:tr w:rsidR="009B2EBE" w14:paraId="331EE873" w14:textId="77777777" w:rsidTr="00995249">
        <w:trPr>
          <w:cantSplit/>
          <w:trHeight w:val="469"/>
        </w:trPr>
        <w:tc>
          <w:tcPr>
            <w:tcW w:w="568" w:type="dxa"/>
            <w:tcBorders>
              <w:top w:val="dotted" w:sz="4" w:space="0" w:color="auto"/>
              <w:bottom w:val="single" w:sz="4" w:space="0" w:color="auto"/>
              <w:right w:val="dotted" w:sz="4" w:space="0" w:color="auto"/>
            </w:tcBorders>
            <w:vAlign w:val="center"/>
          </w:tcPr>
          <w:p w14:paraId="5E8CA2EA" w14:textId="77777777" w:rsidR="009B2EBE" w:rsidRDefault="009B2EBE" w:rsidP="00FB7B2C">
            <w:pPr>
              <w:rPr>
                <w:sz w:val="20"/>
              </w:rPr>
            </w:pPr>
          </w:p>
        </w:tc>
        <w:tc>
          <w:tcPr>
            <w:tcW w:w="3517" w:type="dxa"/>
            <w:gridSpan w:val="3"/>
            <w:tcBorders>
              <w:top w:val="dotted" w:sz="4" w:space="0" w:color="auto"/>
              <w:left w:val="nil"/>
              <w:right w:val="dotted" w:sz="4" w:space="0" w:color="auto"/>
            </w:tcBorders>
            <w:vAlign w:val="center"/>
          </w:tcPr>
          <w:p w14:paraId="5452C4EC" w14:textId="77777777" w:rsidR="009B2EBE" w:rsidRDefault="009B2EBE" w:rsidP="00995249">
            <w:pPr>
              <w:spacing w:before="60"/>
              <w:rPr>
                <w:sz w:val="20"/>
              </w:rPr>
            </w:pPr>
            <w:r>
              <w:rPr>
                <w:sz w:val="20"/>
              </w:rPr>
              <w:t xml:space="preserve">Identify </w:t>
            </w:r>
            <w:r w:rsidR="00F9755C">
              <w:rPr>
                <w:sz w:val="20"/>
              </w:rPr>
              <w:t xml:space="preserve">significant </w:t>
            </w:r>
            <w:r>
              <w:rPr>
                <w:sz w:val="20"/>
              </w:rPr>
              <w:t>dates:</w:t>
            </w:r>
          </w:p>
          <w:p w14:paraId="06596A61" w14:textId="77777777" w:rsidR="000322B4" w:rsidRDefault="000322B4" w:rsidP="000322B4">
            <w:pPr>
              <w:rPr>
                <w:sz w:val="20"/>
              </w:rPr>
            </w:pPr>
          </w:p>
          <w:p w14:paraId="2F52BA25" w14:textId="77777777" w:rsidR="009B2EBE" w:rsidRDefault="000322B4" w:rsidP="000322B4">
            <w:pPr>
              <w:rPr>
                <w:sz w:val="20"/>
              </w:rPr>
            </w:pPr>
            <w:r>
              <w:rPr>
                <w:sz w:val="20"/>
              </w:rPr>
              <w:t>Site Start Date:</w:t>
            </w:r>
          </w:p>
          <w:p w14:paraId="13BBEC0B" w14:textId="77777777" w:rsidR="000322B4" w:rsidRDefault="000322B4" w:rsidP="000322B4">
            <w:pPr>
              <w:rPr>
                <w:sz w:val="20"/>
              </w:rPr>
            </w:pPr>
            <w:r>
              <w:rPr>
                <w:sz w:val="20"/>
              </w:rPr>
              <w:t>Key Milestones:</w:t>
            </w:r>
          </w:p>
          <w:p w14:paraId="2B5B2A3B" w14:textId="77777777" w:rsidR="000322B4" w:rsidRDefault="000322B4" w:rsidP="000322B4">
            <w:pPr>
              <w:rPr>
                <w:sz w:val="20"/>
              </w:rPr>
            </w:pPr>
            <w:r>
              <w:rPr>
                <w:sz w:val="20"/>
              </w:rPr>
              <w:t>Contractual completion date:</w:t>
            </w:r>
          </w:p>
          <w:p w14:paraId="636FD0CE" w14:textId="77777777" w:rsidR="000322B4" w:rsidRDefault="000322B4" w:rsidP="000322B4">
            <w:pPr>
              <w:rPr>
                <w:sz w:val="20"/>
              </w:rPr>
            </w:pPr>
          </w:p>
          <w:p w14:paraId="53AA5197" w14:textId="77777777" w:rsidR="000322B4" w:rsidRDefault="000322B4" w:rsidP="00995249">
            <w:pPr>
              <w:spacing w:after="60"/>
              <w:rPr>
                <w:sz w:val="20"/>
              </w:rPr>
            </w:pPr>
            <w:r>
              <w:rPr>
                <w:sz w:val="20"/>
              </w:rPr>
              <w:t>Agree requirement for programme updates/monitoring and attendance at collaborative planning/production control meetings</w:t>
            </w:r>
          </w:p>
        </w:tc>
        <w:tc>
          <w:tcPr>
            <w:tcW w:w="4688" w:type="dxa"/>
            <w:gridSpan w:val="2"/>
            <w:tcBorders>
              <w:top w:val="dotted" w:sz="4" w:space="0" w:color="auto"/>
              <w:left w:val="nil"/>
              <w:right w:val="dotted" w:sz="4" w:space="0" w:color="auto"/>
            </w:tcBorders>
          </w:tcPr>
          <w:p w14:paraId="4808F721" w14:textId="77777777" w:rsidR="00926B12" w:rsidRDefault="00926B12" w:rsidP="00B6060B">
            <w:pPr>
              <w:rPr>
                <w:sz w:val="20"/>
              </w:rPr>
            </w:pPr>
          </w:p>
          <w:p w14:paraId="1AFD8EB3" w14:textId="77777777" w:rsidR="00FB7B2C" w:rsidRDefault="00FB7B2C" w:rsidP="00B6060B">
            <w:pPr>
              <w:rPr>
                <w:sz w:val="20"/>
              </w:rPr>
            </w:pPr>
          </w:p>
          <w:p w14:paraId="0C58171D" w14:textId="77777777" w:rsidR="00FB7B2C" w:rsidRDefault="00FB7B2C" w:rsidP="00F64C47">
            <w:pPr>
              <w:rPr>
                <w:sz w:val="20"/>
              </w:rPr>
            </w:pPr>
          </w:p>
          <w:p w14:paraId="2A7B5BD9" w14:textId="77777777" w:rsidR="00FB7B2C" w:rsidRDefault="00FB7B2C" w:rsidP="00F64C47">
            <w:pPr>
              <w:rPr>
                <w:sz w:val="20"/>
              </w:rPr>
            </w:pPr>
          </w:p>
          <w:p w14:paraId="597F6308" w14:textId="77777777" w:rsidR="00FB7B2C" w:rsidRDefault="00FB7B2C" w:rsidP="00F64C47">
            <w:pPr>
              <w:rPr>
                <w:sz w:val="20"/>
              </w:rPr>
            </w:pPr>
          </w:p>
        </w:tc>
        <w:tc>
          <w:tcPr>
            <w:tcW w:w="1136" w:type="dxa"/>
            <w:tcBorders>
              <w:top w:val="dotted" w:sz="4" w:space="0" w:color="auto"/>
              <w:left w:val="nil"/>
            </w:tcBorders>
            <w:vAlign w:val="center"/>
          </w:tcPr>
          <w:p w14:paraId="07070386" w14:textId="77777777" w:rsidR="009B2EBE" w:rsidRDefault="009B2EBE" w:rsidP="00FB7B2C">
            <w:pPr>
              <w:rPr>
                <w:sz w:val="20"/>
              </w:rPr>
            </w:pPr>
          </w:p>
        </w:tc>
      </w:tr>
      <w:tr w:rsidR="00680059" w14:paraId="438A556F" w14:textId="77777777" w:rsidTr="00995249">
        <w:trPr>
          <w:cantSplit/>
          <w:trHeight w:val="226"/>
        </w:trPr>
        <w:tc>
          <w:tcPr>
            <w:tcW w:w="568" w:type="dxa"/>
            <w:tcBorders>
              <w:top w:val="single" w:sz="4" w:space="0" w:color="auto"/>
              <w:bottom w:val="dotted" w:sz="4" w:space="0" w:color="auto"/>
              <w:right w:val="dotted" w:sz="4" w:space="0" w:color="auto"/>
            </w:tcBorders>
            <w:shd w:val="clear" w:color="auto" w:fill="BFBFBF"/>
            <w:vAlign w:val="center"/>
          </w:tcPr>
          <w:p w14:paraId="43C8432B" w14:textId="77777777" w:rsidR="009B2EBE" w:rsidRDefault="009B2EBE" w:rsidP="00FB7B2C">
            <w:pPr>
              <w:rPr>
                <w:b/>
                <w:sz w:val="20"/>
              </w:rPr>
            </w:pPr>
            <w:r>
              <w:rPr>
                <w:b/>
                <w:sz w:val="20"/>
              </w:rPr>
              <w:t>3</w:t>
            </w:r>
          </w:p>
        </w:tc>
        <w:tc>
          <w:tcPr>
            <w:tcW w:w="3517" w:type="dxa"/>
            <w:gridSpan w:val="3"/>
            <w:tcBorders>
              <w:top w:val="single" w:sz="4" w:space="0" w:color="auto"/>
              <w:left w:val="nil"/>
              <w:bottom w:val="dotted" w:sz="4" w:space="0" w:color="auto"/>
              <w:right w:val="dotted" w:sz="4" w:space="0" w:color="auto"/>
            </w:tcBorders>
            <w:shd w:val="clear" w:color="auto" w:fill="BFBFBF"/>
            <w:vAlign w:val="center"/>
          </w:tcPr>
          <w:p w14:paraId="74C595B8" w14:textId="0F1346F5" w:rsidR="009B2EBE" w:rsidRDefault="009B2EBE" w:rsidP="00FB7B2C">
            <w:pPr>
              <w:rPr>
                <w:b/>
                <w:sz w:val="20"/>
              </w:rPr>
            </w:pPr>
            <w:r>
              <w:rPr>
                <w:b/>
                <w:sz w:val="20"/>
              </w:rPr>
              <w:t>RESOURCES</w:t>
            </w:r>
          </w:p>
        </w:tc>
        <w:tc>
          <w:tcPr>
            <w:tcW w:w="4688" w:type="dxa"/>
            <w:gridSpan w:val="2"/>
            <w:tcBorders>
              <w:top w:val="single" w:sz="4" w:space="0" w:color="auto"/>
              <w:left w:val="nil"/>
              <w:bottom w:val="dotted" w:sz="4" w:space="0" w:color="auto"/>
              <w:right w:val="dotted" w:sz="4" w:space="0" w:color="auto"/>
            </w:tcBorders>
            <w:shd w:val="clear" w:color="auto" w:fill="BFBFBF"/>
            <w:vAlign w:val="center"/>
          </w:tcPr>
          <w:p w14:paraId="5B0DB086" w14:textId="77777777" w:rsidR="009B2EBE" w:rsidRDefault="009B2EBE" w:rsidP="00FB7B2C">
            <w:pPr>
              <w:rPr>
                <w:sz w:val="20"/>
              </w:rPr>
            </w:pPr>
          </w:p>
        </w:tc>
        <w:tc>
          <w:tcPr>
            <w:tcW w:w="1136" w:type="dxa"/>
            <w:tcBorders>
              <w:top w:val="single" w:sz="4" w:space="0" w:color="auto"/>
              <w:left w:val="nil"/>
              <w:bottom w:val="dotted" w:sz="4" w:space="0" w:color="auto"/>
            </w:tcBorders>
            <w:shd w:val="clear" w:color="auto" w:fill="BFBFBF"/>
            <w:vAlign w:val="center"/>
          </w:tcPr>
          <w:p w14:paraId="3739E81C" w14:textId="77777777" w:rsidR="009B2EBE" w:rsidRDefault="009B2EBE" w:rsidP="00FB7B2C">
            <w:pPr>
              <w:rPr>
                <w:sz w:val="20"/>
              </w:rPr>
            </w:pPr>
          </w:p>
        </w:tc>
      </w:tr>
      <w:tr w:rsidR="009B2EBE" w14:paraId="22DFD431" w14:textId="77777777" w:rsidTr="00995249">
        <w:trPr>
          <w:cantSplit/>
          <w:trHeight w:val="226"/>
        </w:trPr>
        <w:tc>
          <w:tcPr>
            <w:tcW w:w="568" w:type="dxa"/>
            <w:tcBorders>
              <w:top w:val="dotted" w:sz="4" w:space="0" w:color="auto"/>
              <w:right w:val="dotted" w:sz="4" w:space="0" w:color="auto"/>
            </w:tcBorders>
            <w:vAlign w:val="center"/>
          </w:tcPr>
          <w:p w14:paraId="2CFC664E" w14:textId="77777777" w:rsidR="009B2EBE" w:rsidRDefault="009B2EBE" w:rsidP="00FB7B2C">
            <w:pPr>
              <w:rPr>
                <w:sz w:val="20"/>
              </w:rPr>
            </w:pPr>
          </w:p>
        </w:tc>
        <w:tc>
          <w:tcPr>
            <w:tcW w:w="3517" w:type="dxa"/>
            <w:gridSpan w:val="3"/>
            <w:tcBorders>
              <w:top w:val="dotted" w:sz="4" w:space="0" w:color="auto"/>
              <w:left w:val="nil"/>
              <w:bottom w:val="dotted" w:sz="4" w:space="0" w:color="auto"/>
              <w:right w:val="dotted" w:sz="4" w:space="0" w:color="auto"/>
            </w:tcBorders>
            <w:vAlign w:val="center"/>
          </w:tcPr>
          <w:p w14:paraId="69ED9626" w14:textId="7195E24B" w:rsidR="009B2EBE" w:rsidRDefault="009B2EBE" w:rsidP="00995249">
            <w:pPr>
              <w:spacing w:before="60"/>
              <w:rPr>
                <w:sz w:val="20"/>
              </w:rPr>
            </w:pPr>
            <w:r>
              <w:rPr>
                <w:b/>
                <w:sz w:val="20"/>
              </w:rPr>
              <w:t>Subcontractor’s supervisor(s)</w:t>
            </w:r>
          </w:p>
          <w:p w14:paraId="5AA62B83" w14:textId="77777777" w:rsidR="000322B4" w:rsidRDefault="000322B4" w:rsidP="00995249">
            <w:pPr>
              <w:spacing w:after="60"/>
              <w:rPr>
                <w:sz w:val="20"/>
              </w:rPr>
            </w:pPr>
            <w:r>
              <w:rPr>
                <w:sz w:val="20"/>
              </w:rPr>
              <w:t>Name / Position within company / qualifications (i.e. First Aid, SMSTS)</w:t>
            </w:r>
          </w:p>
        </w:tc>
        <w:tc>
          <w:tcPr>
            <w:tcW w:w="4688" w:type="dxa"/>
            <w:gridSpan w:val="2"/>
            <w:tcBorders>
              <w:top w:val="dotted" w:sz="4" w:space="0" w:color="auto"/>
              <w:left w:val="nil"/>
              <w:bottom w:val="dotted" w:sz="4" w:space="0" w:color="auto"/>
              <w:right w:val="dotted" w:sz="4" w:space="0" w:color="auto"/>
            </w:tcBorders>
            <w:vAlign w:val="center"/>
          </w:tcPr>
          <w:p w14:paraId="33E01629" w14:textId="77777777" w:rsidR="009B2EBE" w:rsidRDefault="009B2EBE" w:rsidP="00FB7B2C">
            <w:pPr>
              <w:rPr>
                <w:sz w:val="20"/>
              </w:rPr>
            </w:pPr>
          </w:p>
          <w:p w14:paraId="36BEE701" w14:textId="77777777" w:rsidR="00FB7B2C" w:rsidRDefault="00FB7B2C" w:rsidP="00FB7B2C">
            <w:pPr>
              <w:rPr>
                <w:sz w:val="20"/>
              </w:rPr>
            </w:pPr>
          </w:p>
        </w:tc>
        <w:tc>
          <w:tcPr>
            <w:tcW w:w="1136" w:type="dxa"/>
            <w:tcBorders>
              <w:top w:val="dotted" w:sz="4" w:space="0" w:color="auto"/>
              <w:left w:val="nil"/>
              <w:bottom w:val="dotted" w:sz="4" w:space="0" w:color="auto"/>
            </w:tcBorders>
            <w:vAlign w:val="center"/>
          </w:tcPr>
          <w:p w14:paraId="54B0EF79" w14:textId="77777777" w:rsidR="009B2EBE" w:rsidRDefault="009B2EBE" w:rsidP="00FB7B2C">
            <w:pPr>
              <w:rPr>
                <w:sz w:val="20"/>
              </w:rPr>
            </w:pPr>
          </w:p>
        </w:tc>
      </w:tr>
      <w:tr w:rsidR="009B2EBE" w14:paraId="6EBAD712" w14:textId="77777777" w:rsidTr="00995249">
        <w:trPr>
          <w:cantSplit/>
          <w:trHeight w:val="226"/>
        </w:trPr>
        <w:tc>
          <w:tcPr>
            <w:tcW w:w="568" w:type="dxa"/>
            <w:tcBorders>
              <w:right w:val="dotted" w:sz="4" w:space="0" w:color="auto"/>
            </w:tcBorders>
            <w:vAlign w:val="center"/>
          </w:tcPr>
          <w:p w14:paraId="7FDC3077" w14:textId="77777777" w:rsidR="009B2EBE" w:rsidRDefault="009B2EBE" w:rsidP="00FB7B2C">
            <w:pPr>
              <w:rPr>
                <w:sz w:val="20"/>
              </w:rPr>
            </w:pPr>
          </w:p>
        </w:tc>
        <w:tc>
          <w:tcPr>
            <w:tcW w:w="3517" w:type="dxa"/>
            <w:gridSpan w:val="3"/>
            <w:tcBorders>
              <w:top w:val="dotted" w:sz="4" w:space="0" w:color="auto"/>
              <w:left w:val="nil"/>
              <w:right w:val="dotted" w:sz="4" w:space="0" w:color="auto"/>
            </w:tcBorders>
          </w:tcPr>
          <w:p w14:paraId="3D3C4F2D" w14:textId="1E17476B" w:rsidR="009B2EBE" w:rsidRDefault="00587E70" w:rsidP="00995249">
            <w:pPr>
              <w:spacing w:before="60"/>
              <w:rPr>
                <w:b/>
                <w:sz w:val="20"/>
              </w:rPr>
            </w:pPr>
            <w:r>
              <w:rPr>
                <w:b/>
                <w:sz w:val="20"/>
              </w:rPr>
              <w:t>L</w:t>
            </w:r>
            <w:r w:rsidR="009B2EBE">
              <w:rPr>
                <w:b/>
                <w:sz w:val="20"/>
              </w:rPr>
              <w:t>abour</w:t>
            </w:r>
          </w:p>
          <w:p w14:paraId="4DB63442" w14:textId="77777777" w:rsidR="009B2EBE" w:rsidRDefault="000322B4" w:rsidP="00F64C47">
            <w:pPr>
              <w:rPr>
                <w:sz w:val="20"/>
              </w:rPr>
            </w:pPr>
            <w:r>
              <w:rPr>
                <w:sz w:val="20"/>
              </w:rPr>
              <w:t xml:space="preserve">Proposed </w:t>
            </w:r>
            <w:r w:rsidR="009B2EBE">
              <w:rPr>
                <w:sz w:val="20"/>
              </w:rPr>
              <w:t xml:space="preserve">Number / </w:t>
            </w:r>
            <w:r w:rsidR="00F64C47">
              <w:rPr>
                <w:sz w:val="20"/>
              </w:rPr>
              <w:t>j</w:t>
            </w:r>
            <w:r>
              <w:rPr>
                <w:sz w:val="20"/>
              </w:rPr>
              <w:t>ob roles</w:t>
            </w:r>
            <w:r w:rsidR="00F64C47">
              <w:rPr>
                <w:sz w:val="20"/>
              </w:rPr>
              <w:t>:</w:t>
            </w:r>
          </w:p>
        </w:tc>
        <w:tc>
          <w:tcPr>
            <w:tcW w:w="4688" w:type="dxa"/>
            <w:gridSpan w:val="2"/>
            <w:tcBorders>
              <w:top w:val="dotted" w:sz="4" w:space="0" w:color="auto"/>
              <w:left w:val="nil"/>
              <w:right w:val="dotted" w:sz="4" w:space="0" w:color="auto"/>
            </w:tcBorders>
            <w:vAlign w:val="center"/>
          </w:tcPr>
          <w:p w14:paraId="61FFA9AE" w14:textId="77777777" w:rsidR="009B2EBE" w:rsidRDefault="009B2EBE" w:rsidP="00FB7B2C">
            <w:pPr>
              <w:rPr>
                <w:sz w:val="20"/>
              </w:rPr>
            </w:pPr>
          </w:p>
          <w:p w14:paraId="281D7305" w14:textId="77777777" w:rsidR="00FB7B2C" w:rsidRDefault="00FB7B2C" w:rsidP="00FB7B2C">
            <w:pPr>
              <w:rPr>
                <w:sz w:val="20"/>
              </w:rPr>
            </w:pPr>
          </w:p>
          <w:p w14:paraId="0CD2557F" w14:textId="77777777" w:rsidR="00FB7B2C" w:rsidRDefault="00FB7B2C" w:rsidP="00FB7B2C">
            <w:pPr>
              <w:rPr>
                <w:sz w:val="20"/>
              </w:rPr>
            </w:pPr>
          </w:p>
        </w:tc>
        <w:tc>
          <w:tcPr>
            <w:tcW w:w="1136" w:type="dxa"/>
            <w:tcBorders>
              <w:top w:val="dotted" w:sz="4" w:space="0" w:color="auto"/>
              <w:left w:val="nil"/>
            </w:tcBorders>
            <w:vAlign w:val="center"/>
          </w:tcPr>
          <w:p w14:paraId="7C2691F8" w14:textId="77777777" w:rsidR="009B2EBE" w:rsidRDefault="009B2EBE" w:rsidP="00FB7B2C">
            <w:pPr>
              <w:rPr>
                <w:sz w:val="20"/>
              </w:rPr>
            </w:pPr>
          </w:p>
        </w:tc>
      </w:tr>
      <w:tr w:rsidR="009B2EBE" w14:paraId="6F3E738C" w14:textId="77777777" w:rsidTr="00F50DBA">
        <w:trPr>
          <w:cantSplit/>
          <w:trHeight w:val="370"/>
        </w:trPr>
        <w:tc>
          <w:tcPr>
            <w:tcW w:w="568" w:type="dxa"/>
            <w:tcBorders>
              <w:right w:val="dotted" w:sz="4" w:space="0" w:color="auto"/>
            </w:tcBorders>
            <w:vAlign w:val="center"/>
          </w:tcPr>
          <w:p w14:paraId="10D9B0AC" w14:textId="77777777" w:rsidR="009B2EBE" w:rsidRDefault="009B2EBE" w:rsidP="00FB7B2C">
            <w:pPr>
              <w:rPr>
                <w:sz w:val="20"/>
              </w:rPr>
            </w:pPr>
          </w:p>
        </w:tc>
        <w:tc>
          <w:tcPr>
            <w:tcW w:w="3517" w:type="dxa"/>
            <w:gridSpan w:val="3"/>
            <w:tcBorders>
              <w:left w:val="nil"/>
              <w:bottom w:val="dotted" w:sz="4" w:space="0" w:color="auto"/>
              <w:right w:val="dotted" w:sz="4" w:space="0" w:color="auto"/>
            </w:tcBorders>
            <w:vAlign w:val="center"/>
          </w:tcPr>
          <w:p w14:paraId="525BF87C" w14:textId="4E6C1277" w:rsidR="009B2EBE" w:rsidRDefault="009B2EBE" w:rsidP="00995249">
            <w:pPr>
              <w:spacing w:after="60"/>
              <w:rPr>
                <w:sz w:val="20"/>
              </w:rPr>
            </w:pPr>
          </w:p>
          <w:p w14:paraId="4F362802" w14:textId="77777777" w:rsidR="00B53B55" w:rsidRPr="00F50DBA" w:rsidRDefault="00B53B55" w:rsidP="00B53B55">
            <w:pPr>
              <w:spacing w:after="60"/>
              <w:rPr>
                <w:sz w:val="16"/>
                <w:szCs w:val="16"/>
              </w:rPr>
            </w:pPr>
            <w:r w:rsidRPr="00F50DBA">
              <w:rPr>
                <w:sz w:val="16"/>
                <w:szCs w:val="16"/>
              </w:rPr>
              <w:t>Specific Site Competencies;</w:t>
            </w:r>
          </w:p>
          <w:p w14:paraId="6BA9A233" w14:textId="77777777" w:rsidR="00B53B55" w:rsidRPr="00F50DBA" w:rsidRDefault="00B53B55" w:rsidP="00B53B55">
            <w:pPr>
              <w:spacing w:after="60"/>
              <w:rPr>
                <w:i/>
                <w:iCs/>
                <w:sz w:val="16"/>
                <w:szCs w:val="16"/>
              </w:rPr>
            </w:pPr>
            <w:r w:rsidRPr="00F50DBA">
              <w:rPr>
                <w:i/>
                <w:iCs/>
                <w:sz w:val="16"/>
                <w:szCs w:val="16"/>
              </w:rPr>
              <w:t>(This is not an exhaustive list, MWH to review and request as per role)</w:t>
            </w:r>
          </w:p>
          <w:p w14:paraId="65C077AF" w14:textId="77777777" w:rsidR="00B53B55" w:rsidRPr="00F50DBA" w:rsidRDefault="00B53B55" w:rsidP="00B53B55">
            <w:pPr>
              <w:numPr>
                <w:ilvl w:val="0"/>
                <w:numId w:val="20"/>
              </w:numPr>
              <w:spacing w:after="60"/>
              <w:rPr>
                <w:sz w:val="16"/>
                <w:szCs w:val="16"/>
              </w:rPr>
            </w:pPr>
            <w:r w:rsidRPr="00F50DBA">
              <w:rPr>
                <w:sz w:val="16"/>
                <w:szCs w:val="16"/>
              </w:rPr>
              <w:t>NRSWA (streetworks)</w:t>
            </w:r>
          </w:p>
          <w:p w14:paraId="23BC69D7" w14:textId="77777777" w:rsidR="00B53B55" w:rsidRPr="00F50DBA" w:rsidRDefault="00B53B55" w:rsidP="00B53B55">
            <w:pPr>
              <w:numPr>
                <w:ilvl w:val="0"/>
                <w:numId w:val="20"/>
              </w:numPr>
              <w:spacing w:after="60"/>
              <w:rPr>
                <w:sz w:val="16"/>
                <w:szCs w:val="16"/>
              </w:rPr>
            </w:pPr>
            <w:r w:rsidRPr="00F50DBA">
              <w:rPr>
                <w:sz w:val="16"/>
                <w:szCs w:val="16"/>
              </w:rPr>
              <w:t xml:space="preserve">Plant Operator Competencies </w:t>
            </w:r>
          </w:p>
          <w:p w14:paraId="0E351ADA" w14:textId="77777777" w:rsidR="00B53B55" w:rsidRPr="00F50DBA" w:rsidRDefault="00B53B55" w:rsidP="00B53B55">
            <w:pPr>
              <w:numPr>
                <w:ilvl w:val="0"/>
                <w:numId w:val="20"/>
              </w:numPr>
              <w:spacing w:after="60"/>
              <w:rPr>
                <w:sz w:val="16"/>
                <w:szCs w:val="16"/>
              </w:rPr>
            </w:pPr>
            <w:r w:rsidRPr="00F50DBA">
              <w:rPr>
                <w:sz w:val="16"/>
                <w:szCs w:val="16"/>
              </w:rPr>
              <w:t>Face Fit Testing</w:t>
            </w:r>
          </w:p>
          <w:p w14:paraId="568E7DB4" w14:textId="77777777" w:rsidR="00B53B55" w:rsidRPr="00F50DBA" w:rsidRDefault="00B53B55" w:rsidP="00B53B55">
            <w:pPr>
              <w:numPr>
                <w:ilvl w:val="0"/>
                <w:numId w:val="20"/>
              </w:numPr>
              <w:spacing w:after="60"/>
              <w:rPr>
                <w:sz w:val="16"/>
                <w:szCs w:val="16"/>
              </w:rPr>
            </w:pPr>
            <w:r w:rsidRPr="00F50DBA">
              <w:rPr>
                <w:sz w:val="16"/>
                <w:szCs w:val="16"/>
              </w:rPr>
              <w:t>Banksman/ Sligner Signaller</w:t>
            </w:r>
          </w:p>
          <w:p w14:paraId="0A5B75F4" w14:textId="371115E4" w:rsidR="00353454" w:rsidRPr="00353454" w:rsidRDefault="00B53B55" w:rsidP="00F50DBA">
            <w:pPr>
              <w:numPr>
                <w:ilvl w:val="0"/>
                <w:numId w:val="20"/>
              </w:numPr>
              <w:spacing w:after="60"/>
              <w:rPr>
                <w:sz w:val="20"/>
              </w:rPr>
            </w:pPr>
            <w:r w:rsidRPr="00F50DBA">
              <w:rPr>
                <w:sz w:val="16"/>
                <w:szCs w:val="16"/>
              </w:rPr>
              <w:t>Trade CSCS Cards</w:t>
            </w:r>
          </w:p>
        </w:tc>
        <w:tc>
          <w:tcPr>
            <w:tcW w:w="4688" w:type="dxa"/>
            <w:gridSpan w:val="2"/>
            <w:tcBorders>
              <w:left w:val="nil"/>
              <w:bottom w:val="dotted" w:sz="4" w:space="0" w:color="auto"/>
              <w:right w:val="dotted" w:sz="4" w:space="0" w:color="auto"/>
            </w:tcBorders>
            <w:vAlign w:val="center"/>
          </w:tcPr>
          <w:p w14:paraId="71C8BF58" w14:textId="77777777" w:rsidR="009B2EBE" w:rsidRDefault="009B2EBE" w:rsidP="00FB7B2C">
            <w:pPr>
              <w:rPr>
                <w:sz w:val="20"/>
              </w:rPr>
            </w:pPr>
          </w:p>
        </w:tc>
        <w:tc>
          <w:tcPr>
            <w:tcW w:w="1136" w:type="dxa"/>
            <w:tcBorders>
              <w:left w:val="nil"/>
              <w:bottom w:val="dotted" w:sz="4" w:space="0" w:color="auto"/>
            </w:tcBorders>
            <w:vAlign w:val="center"/>
          </w:tcPr>
          <w:p w14:paraId="3D618B87" w14:textId="77777777" w:rsidR="009B2EBE" w:rsidRDefault="009B2EBE" w:rsidP="00FB7B2C">
            <w:pPr>
              <w:rPr>
                <w:sz w:val="20"/>
              </w:rPr>
            </w:pPr>
          </w:p>
          <w:p w14:paraId="62329DEC" w14:textId="77777777" w:rsidR="00927F5A" w:rsidRPr="00927F5A" w:rsidRDefault="00927F5A" w:rsidP="00927F5A">
            <w:pPr>
              <w:rPr>
                <w:sz w:val="20"/>
              </w:rPr>
            </w:pPr>
          </w:p>
          <w:p w14:paraId="4AE14572" w14:textId="77777777" w:rsidR="00927F5A" w:rsidRPr="00927F5A" w:rsidRDefault="00927F5A" w:rsidP="00927F5A">
            <w:pPr>
              <w:rPr>
                <w:sz w:val="20"/>
              </w:rPr>
            </w:pPr>
          </w:p>
          <w:p w14:paraId="3F31F0AB" w14:textId="77777777" w:rsidR="00927F5A" w:rsidRPr="00927F5A" w:rsidRDefault="00927F5A" w:rsidP="00927F5A">
            <w:pPr>
              <w:rPr>
                <w:sz w:val="20"/>
              </w:rPr>
            </w:pPr>
          </w:p>
          <w:p w14:paraId="35EBDAC5" w14:textId="77777777" w:rsidR="00927F5A" w:rsidRPr="00927F5A" w:rsidRDefault="00927F5A" w:rsidP="00927F5A">
            <w:pPr>
              <w:rPr>
                <w:sz w:val="20"/>
              </w:rPr>
            </w:pPr>
          </w:p>
          <w:p w14:paraId="34348DE3" w14:textId="77777777" w:rsidR="00927F5A" w:rsidRPr="00927F5A" w:rsidRDefault="00927F5A" w:rsidP="00927F5A">
            <w:pPr>
              <w:rPr>
                <w:sz w:val="20"/>
              </w:rPr>
            </w:pPr>
          </w:p>
          <w:p w14:paraId="4D527424" w14:textId="77777777" w:rsidR="00CC0C42" w:rsidRPr="00CC0C42" w:rsidRDefault="00CC0C42" w:rsidP="00CC0C42">
            <w:pPr>
              <w:rPr>
                <w:sz w:val="20"/>
              </w:rPr>
            </w:pPr>
          </w:p>
        </w:tc>
      </w:tr>
      <w:tr w:rsidR="00B53B55" w14:paraId="79FB9875" w14:textId="77777777" w:rsidTr="00FB7B2C">
        <w:trPr>
          <w:cantSplit/>
          <w:trHeight w:val="226"/>
        </w:trPr>
        <w:tc>
          <w:tcPr>
            <w:tcW w:w="568" w:type="dxa"/>
            <w:tcBorders>
              <w:right w:val="dotted" w:sz="4" w:space="0" w:color="auto"/>
            </w:tcBorders>
            <w:vAlign w:val="center"/>
          </w:tcPr>
          <w:p w14:paraId="55F3D40F" w14:textId="77777777" w:rsidR="00B53B55" w:rsidRDefault="00B53B55" w:rsidP="00FB7B2C">
            <w:pPr>
              <w:rPr>
                <w:sz w:val="20"/>
              </w:rPr>
            </w:pPr>
          </w:p>
        </w:tc>
        <w:tc>
          <w:tcPr>
            <w:tcW w:w="3517" w:type="dxa"/>
            <w:gridSpan w:val="3"/>
            <w:tcBorders>
              <w:top w:val="dotted" w:sz="4" w:space="0" w:color="auto"/>
              <w:left w:val="nil"/>
              <w:right w:val="dotted" w:sz="4" w:space="0" w:color="auto"/>
            </w:tcBorders>
            <w:vAlign w:val="center"/>
          </w:tcPr>
          <w:p w14:paraId="37309EEC" w14:textId="77777777" w:rsidR="00B53B55" w:rsidRDefault="00B53B55" w:rsidP="00B53B55">
            <w:pPr>
              <w:spacing w:before="60"/>
              <w:rPr>
                <w:b/>
                <w:sz w:val="20"/>
              </w:rPr>
            </w:pPr>
            <w:r w:rsidRPr="00B53B55">
              <w:rPr>
                <w:b/>
                <w:sz w:val="20"/>
              </w:rPr>
              <w:t xml:space="preserve">Language </w:t>
            </w:r>
          </w:p>
          <w:p w14:paraId="4CC092C9" w14:textId="70216D59" w:rsidR="00B53B55" w:rsidRPr="00F50DBA" w:rsidRDefault="00B53B55" w:rsidP="00B53B55">
            <w:pPr>
              <w:spacing w:before="60"/>
              <w:rPr>
                <w:bCs/>
                <w:sz w:val="20"/>
              </w:rPr>
            </w:pPr>
            <w:r w:rsidRPr="00F50DBA">
              <w:rPr>
                <w:bCs/>
                <w:sz w:val="20"/>
              </w:rPr>
              <w:t>Agreement from contractor that;</w:t>
            </w:r>
          </w:p>
          <w:p w14:paraId="061B38CA" w14:textId="5F4D8572" w:rsidR="00B53B55" w:rsidRPr="00F50DBA" w:rsidRDefault="00B53B55" w:rsidP="00B53B55">
            <w:pPr>
              <w:spacing w:before="60"/>
              <w:rPr>
                <w:bCs/>
                <w:sz w:val="20"/>
              </w:rPr>
            </w:pPr>
            <w:r w:rsidRPr="00F50DBA">
              <w:rPr>
                <w:bCs/>
                <w:sz w:val="20"/>
              </w:rPr>
              <w:t>Workers who have English as a second language will only be permitted to work on site if worker can demonstrate that they have a basic understanding of both written and verbal English or the worker’s employer must translate the induction, RAMS, TBT; s etc.  in their mother tongue</w:t>
            </w:r>
          </w:p>
        </w:tc>
        <w:tc>
          <w:tcPr>
            <w:tcW w:w="4688" w:type="dxa"/>
            <w:gridSpan w:val="2"/>
            <w:tcBorders>
              <w:top w:val="dotted" w:sz="4" w:space="0" w:color="auto"/>
              <w:left w:val="nil"/>
              <w:right w:val="dotted" w:sz="4" w:space="0" w:color="auto"/>
            </w:tcBorders>
            <w:vAlign w:val="center"/>
          </w:tcPr>
          <w:p w14:paraId="5D5E6217" w14:textId="77777777" w:rsidR="00B53B55" w:rsidRDefault="00B53B55" w:rsidP="00FB7B2C">
            <w:pPr>
              <w:rPr>
                <w:sz w:val="20"/>
              </w:rPr>
            </w:pPr>
          </w:p>
        </w:tc>
        <w:tc>
          <w:tcPr>
            <w:tcW w:w="1136" w:type="dxa"/>
            <w:tcBorders>
              <w:top w:val="dotted" w:sz="4" w:space="0" w:color="auto"/>
              <w:left w:val="nil"/>
            </w:tcBorders>
            <w:vAlign w:val="center"/>
          </w:tcPr>
          <w:p w14:paraId="08E5FBDA" w14:textId="77777777" w:rsidR="00B53B55" w:rsidRDefault="00B53B55" w:rsidP="00FB7B2C">
            <w:pPr>
              <w:rPr>
                <w:sz w:val="20"/>
              </w:rPr>
            </w:pPr>
          </w:p>
        </w:tc>
      </w:tr>
      <w:tr w:rsidR="00B53B55" w14:paraId="51C1C524" w14:textId="77777777" w:rsidTr="00FB7B2C">
        <w:trPr>
          <w:cantSplit/>
          <w:trHeight w:val="226"/>
        </w:trPr>
        <w:tc>
          <w:tcPr>
            <w:tcW w:w="568" w:type="dxa"/>
            <w:tcBorders>
              <w:right w:val="dotted" w:sz="4" w:space="0" w:color="auto"/>
            </w:tcBorders>
            <w:vAlign w:val="center"/>
          </w:tcPr>
          <w:p w14:paraId="3885F379" w14:textId="77777777" w:rsidR="00B53B55" w:rsidRDefault="00B53B55" w:rsidP="00FB7B2C">
            <w:pPr>
              <w:rPr>
                <w:sz w:val="20"/>
              </w:rPr>
            </w:pPr>
          </w:p>
        </w:tc>
        <w:tc>
          <w:tcPr>
            <w:tcW w:w="3517" w:type="dxa"/>
            <w:gridSpan w:val="3"/>
            <w:tcBorders>
              <w:top w:val="dotted" w:sz="4" w:space="0" w:color="auto"/>
              <w:left w:val="nil"/>
              <w:right w:val="dotted" w:sz="4" w:space="0" w:color="auto"/>
            </w:tcBorders>
            <w:vAlign w:val="center"/>
          </w:tcPr>
          <w:p w14:paraId="029CD774" w14:textId="2F019C99" w:rsidR="00B53B55" w:rsidRPr="00B53B55" w:rsidRDefault="00B53B55" w:rsidP="00B53B55">
            <w:pPr>
              <w:spacing w:before="60"/>
              <w:rPr>
                <w:b/>
                <w:sz w:val="20"/>
              </w:rPr>
            </w:pPr>
            <w:r w:rsidRPr="00B53B55">
              <w:rPr>
                <w:b/>
                <w:sz w:val="20"/>
              </w:rPr>
              <w:t>Mandatory Training for all</w:t>
            </w:r>
            <w:r>
              <w:rPr>
                <w:b/>
                <w:sz w:val="20"/>
              </w:rPr>
              <w:t xml:space="preserve"> </w:t>
            </w:r>
            <w:r w:rsidRPr="00F50DBA">
              <w:rPr>
                <w:bCs/>
                <w:sz w:val="20"/>
              </w:rPr>
              <w:t>(unless agreed by SHEQ otherwise)</w:t>
            </w:r>
            <w:r w:rsidRPr="00B53B55">
              <w:rPr>
                <w:b/>
                <w:sz w:val="20"/>
              </w:rPr>
              <w:t>;</w:t>
            </w:r>
          </w:p>
          <w:p w14:paraId="67D35958" w14:textId="77777777" w:rsidR="00B53B55" w:rsidRDefault="00B53B55" w:rsidP="00B53B55">
            <w:pPr>
              <w:numPr>
                <w:ilvl w:val="0"/>
                <w:numId w:val="19"/>
              </w:numPr>
              <w:spacing w:before="60"/>
              <w:rPr>
                <w:bCs/>
                <w:sz w:val="20"/>
              </w:rPr>
            </w:pPr>
            <w:r w:rsidRPr="00F50DBA">
              <w:rPr>
                <w:bCs/>
                <w:sz w:val="20"/>
              </w:rPr>
              <w:t>EUSR Water Hygiene qualification (Clean Water)</w:t>
            </w:r>
          </w:p>
          <w:p w14:paraId="05DA4712" w14:textId="73E65EE4" w:rsidR="00B53B55" w:rsidRPr="00F50DBA" w:rsidRDefault="00B53B55" w:rsidP="00F50DBA">
            <w:pPr>
              <w:numPr>
                <w:ilvl w:val="0"/>
                <w:numId w:val="19"/>
              </w:numPr>
              <w:spacing w:before="60"/>
              <w:rPr>
                <w:bCs/>
                <w:sz w:val="20"/>
              </w:rPr>
            </w:pPr>
            <w:r w:rsidRPr="00F50DBA">
              <w:rPr>
                <w:bCs/>
                <w:sz w:val="20"/>
              </w:rPr>
              <w:t>Client Specific Inductions to be stipulated</w:t>
            </w:r>
          </w:p>
        </w:tc>
        <w:tc>
          <w:tcPr>
            <w:tcW w:w="4688" w:type="dxa"/>
            <w:gridSpan w:val="2"/>
            <w:tcBorders>
              <w:top w:val="dotted" w:sz="4" w:space="0" w:color="auto"/>
              <w:left w:val="nil"/>
              <w:right w:val="dotted" w:sz="4" w:space="0" w:color="auto"/>
            </w:tcBorders>
            <w:vAlign w:val="center"/>
          </w:tcPr>
          <w:p w14:paraId="21E53669" w14:textId="77777777" w:rsidR="00B53B55" w:rsidRDefault="00B53B55" w:rsidP="00FB7B2C">
            <w:pPr>
              <w:rPr>
                <w:sz w:val="20"/>
              </w:rPr>
            </w:pPr>
          </w:p>
        </w:tc>
        <w:tc>
          <w:tcPr>
            <w:tcW w:w="1136" w:type="dxa"/>
            <w:tcBorders>
              <w:top w:val="dotted" w:sz="4" w:space="0" w:color="auto"/>
              <w:left w:val="nil"/>
            </w:tcBorders>
            <w:vAlign w:val="center"/>
          </w:tcPr>
          <w:p w14:paraId="71652ED0" w14:textId="77777777" w:rsidR="00B53B55" w:rsidRDefault="00B53B55" w:rsidP="00FB7B2C">
            <w:pPr>
              <w:rPr>
                <w:sz w:val="20"/>
              </w:rPr>
            </w:pPr>
          </w:p>
        </w:tc>
      </w:tr>
      <w:tr w:rsidR="00B53B55" w14:paraId="1E85DC20" w14:textId="77777777" w:rsidTr="00FB7B2C">
        <w:trPr>
          <w:cantSplit/>
          <w:trHeight w:val="226"/>
        </w:trPr>
        <w:tc>
          <w:tcPr>
            <w:tcW w:w="568" w:type="dxa"/>
            <w:tcBorders>
              <w:right w:val="dotted" w:sz="4" w:space="0" w:color="auto"/>
            </w:tcBorders>
            <w:vAlign w:val="center"/>
          </w:tcPr>
          <w:p w14:paraId="3660FDC7" w14:textId="77777777" w:rsidR="00B53B55" w:rsidRDefault="00B53B55" w:rsidP="00FB7B2C">
            <w:pPr>
              <w:rPr>
                <w:sz w:val="20"/>
              </w:rPr>
            </w:pPr>
          </w:p>
        </w:tc>
        <w:tc>
          <w:tcPr>
            <w:tcW w:w="3517" w:type="dxa"/>
            <w:gridSpan w:val="3"/>
            <w:tcBorders>
              <w:top w:val="dotted" w:sz="4" w:space="0" w:color="auto"/>
              <w:left w:val="nil"/>
              <w:right w:val="dotted" w:sz="4" w:space="0" w:color="auto"/>
            </w:tcBorders>
            <w:vAlign w:val="center"/>
          </w:tcPr>
          <w:p w14:paraId="6DA9E43B" w14:textId="77777777" w:rsidR="00B53B55" w:rsidRPr="00B53B55" w:rsidRDefault="00B53B55" w:rsidP="00B53B55">
            <w:pPr>
              <w:spacing w:before="60"/>
              <w:rPr>
                <w:b/>
                <w:sz w:val="20"/>
              </w:rPr>
            </w:pPr>
            <w:r w:rsidRPr="00B53B55">
              <w:rPr>
                <w:b/>
                <w:sz w:val="20"/>
              </w:rPr>
              <w:t>First Aid</w:t>
            </w:r>
          </w:p>
          <w:p w14:paraId="41F48BD7" w14:textId="141796AA" w:rsidR="00B53B55" w:rsidRPr="00F50DBA" w:rsidRDefault="00B53B55" w:rsidP="00B53B55">
            <w:pPr>
              <w:spacing w:before="60"/>
              <w:rPr>
                <w:bCs/>
                <w:sz w:val="20"/>
              </w:rPr>
            </w:pPr>
            <w:r w:rsidRPr="00F50DBA">
              <w:rPr>
                <w:bCs/>
                <w:sz w:val="20"/>
              </w:rPr>
              <w:t>At least one member of the team must be First Aid at Work trained (3 day) or be First Aid for Appointed Person trained. Individual to be named</w:t>
            </w:r>
          </w:p>
        </w:tc>
        <w:tc>
          <w:tcPr>
            <w:tcW w:w="4688" w:type="dxa"/>
            <w:gridSpan w:val="2"/>
            <w:tcBorders>
              <w:top w:val="dotted" w:sz="4" w:space="0" w:color="auto"/>
              <w:left w:val="nil"/>
              <w:right w:val="dotted" w:sz="4" w:space="0" w:color="auto"/>
            </w:tcBorders>
            <w:vAlign w:val="center"/>
          </w:tcPr>
          <w:p w14:paraId="5DA59B0F" w14:textId="77777777" w:rsidR="00B53B55" w:rsidRDefault="00B53B55" w:rsidP="00FB7B2C">
            <w:pPr>
              <w:rPr>
                <w:sz w:val="20"/>
              </w:rPr>
            </w:pPr>
          </w:p>
        </w:tc>
        <w:tc>
          <w:tcPr>
            <w:tcW w:w="1136" w:type="dxa"/>
            <w:tcBorders>
              <w:top w:val="dotted" w:sz="4" w:space="0" w:color="auto"/>
              <w:left w:val="nil"/>
            </w:tcBorders>
            <w:vAlign w:val="center"/>
          </w:tcPr>
          <w:p w14:paraId="353A7421" w14:textId="77777777" w:rsidR="00B53B55" w:rsidRDefault="00B53B55" w:rsidP="00FB7B2C">
            <w:pPr>
              <w:rPr>
                <w:sz w:val="20"/>
              </w:rPr>
            </w:pPr>
          </w:p>
        </w:tc>
      </w:tr>
      <w:tr w:rsidR="009B2EBE" w14:paraId="4A11EB24" w14:textId="77777777" w:rsidTr="00FD76FE">
        <w:trPr>
          <w:cantSplit/>
          <w:trHeight w:val="226"/>
        </w:trPr>
        <w:tc>
          <w:tcPr>
            <w:tcW w:w="568" w:type="dxa"/>
            <w:tcBorders>
              <w:right w:val="dotted" w:sz="4" w:space="0" w:color="auto"/>
            </w:tcBorders>
            <w:vAlign w:val="center"/>
          </w:tcPr>
          <w:p w14:paraId="367E1106" w14:textId="77777777" w:rsidR="009B2EBE" w:rsidRDefault="009B2EBE" w:rsidP="00FB7B2C">
            <w:pPr>
              <w:rPr>
                <w:sz w:val="20"/>
              </w:rPr>
            </w:pPr>
          </w:p>
        </w:tc>
        <w:tc>
          <w:tcPr>
            <w:tcW w:w="3517" w:type="dxa"/>
            <w:gridSpan w:val="3"/>
            <w:tcBorders>
              <w:top w:val="dotted" w:sz="4" w:space="0" w:color="auto"/>
              <w:left w:val="nil"/>
              <w:bottom w:val="dotted" w:sz="4" w:space="0" w:color="auto"/>
              <w:right w:val="dotted" w:sz="4" w:space="0" w:color="auto"/>
            </w:tcBorders>
            <w:vAlign w:val="center"/>
          </w:tcPr>
          <w:p w14:paraId="3D8E2177" w14:textId="4BB3DBF0" w:rsidR="00B53B55" w:rsidRDefault="00B53B55" w:rsidP="00B53B55">
            <w:pPr>
              <w:spacing w:before="60"/>
              <w:rPr>
                <w:b/>
                <w:bCs/>
                <w:sz w:val="20"/>
              </w:rPr>
            </w:pPr>
            <w:r w:rsidRPr="00B53B55">
              <w:rPr>
                <w:b/>
                <w:bCs/>
                <w:sz w:val="20"/>
              </w:rPr>
              <w:t xml:space="preserve"> </w:t>
            </w:r>
          </w:p>
          <w:p w14:paraId="2309AC4D" w14:textId="2019B225" w:rsidR="00B53B55" w:rsidRPr="00B53B55" w:rsidRDefault="00B53B55" w:rsidP="00B53B55">
            <w:pPr>
              <w:spacing w:before="60"/>
              <w:rPr>
                <w:b/>
                <w:bCs/>
                <w:sz w:val="20"/>
              </w:rPr>
            </w:pPr>
            <w:r w:rsidRPr="00B53B55">
              <w:rPr>
                <w:b/>
                <w:bCs/>
                <w:sz w:val="20"/>
              </w:rPr>
              <w:t xml:space="preserve">Health Surveillance </w:t>
            </w:r>
            <w:r w:rsidR="00353454">
              <w:rPr>
                <w:b/>
                <w:bCs/>
                <w:sz w:val="20"/>
              </w:rPr>
              <w:t>and Safety Critical Medicals</w:t>
            </w:r>
          </w:p>
          <w:p w14:paraId="05569C02" w14:textId="057BC5B6" w:rsidR="00BC63ED" w:rsidRPr="00995249" w:rsidRDefault="00B53B55" w:rsidP="00F50DBA">
            <w:pPr>
              <w:spacing w:before="60"/>
              <w:rPr>
                <w:sz w:val="20"/>
              </w:rPr>
            </w:pPr>
            <w:r w:rsidRPr="00B53B55">
              <w:rPr>
                <w:sz w:val="20"/>
              </w:rPr>
              <w:t>Evidence of health surveillance, occupational health provisions and fitness to work records</w:t>
            </w:r>
            <w:r w:rsidR="00353454">
              <w:rPr>
                <w:sz w:val="20"/>
              </w:rPr>
              <w:t xml:space="preserve"> / safety critical medicals</w:t>
            </w:r>
            <w:r w:rsidRPr="00B53B55">
              <w:rPr>
                <w:sz w:val="20"/>
              </w:rPr>
              <w:t xml:space="preserve"> for subcontractors staff (GDPR Compliant)</w:t>
            </w:r>
          </w:p>
        </w:tc>
        <w:tc>
          <w:tcPr>
            <w:tcW w:w="4688" w:type="dxa"/>
            <w:gridSpan w:val="2"/>
            <w:tcBorders>
              <w:top w:val="dotted" w:sz="4" w:space="0" w:color="auto"/>
              <w:left w:val="nil"/>
              <w:bottom w:val="dotted" w:sz="4" w:space="0" w:color="auto"/>
              <w:right w:val="dotted" w:sz="4" w:space="0" w:color="auto"/>
            </w:tcBorders>
            <w:vAlign w:val="center"/>
          </w:tcPr>
          <w:p w14:paraId="66ABAA8D" w14:textId="77777777" w:rsidR="009B2EBE" w:rsidRDefault="009B2EBE" w:rsidP="00FB7B2C">
            <w:pPr>
              <w:rPr>
                <w:sz w:val="20"/>
              </w:rPr>
            </w:pPr>
          </w:p>
          <w:p w14:paraId="62BADB68" w14:textId="77777777" w:rsidR="00FB7B2C" w:rsidRDefault="00FB7B2C" w:rsidP="00FB7B2C">
            <w:pPr>
              <w:rPr>
                <w:sz w:val="20"/>
              </w:rPr>
            </w:pPr>
          </w:p>
        </w:tc>
        <w:tc>
          <w:tcPr>
            <w:tcW w:w="1136" w:type="dxa"/>
            <w:tcBorders>
              <w:top w:val="dotted" w:sz="4" w:space="0" w:color="auto"/>
              <w:left w:val="nil"/>
              <w:bottom w:val="dotted" w:sz="4" w:space="0" w:color="auto"/>
            </w:tcBorders>
            <w:vAlign w:val="center"/>
          </w:tcPr>
          <w:p w14:paraId="35800C1C" w14:textId="77777777" w:rsidR="009B2EBE" w:rsidRDefault="009B2EBE" w:rsidP="00FB7B2C">
            <w:pPr>
              <w:rPr>
                <w:sz w:val="20"/>
              </w:rPr>
            </w:pPr>
          </w:p>
          <w:p w14:paraId="0C5D5429" w14:textId="77777777" w:rsidR="00927F5A" w:rsidRPr="00927F5A" w:rsidRDefault="00927F5A" w:rsidP="00927F5A">
            <w:pPr>
              <w:rPr>
                <w:sz w:val="20"/>
              </w:rPr>
            </w:pPr>
          </w:p>
          <w:p w14:paraId="73724F08" w14:textId="77777777" w:rsidR="00927F5A" w:rsidRPr="00927F5A" w:rsidRDefault="00927F5A" w:rsidP="00927F5A">
            <w:pPr>
              <w:rPr>
                <w:sz w:val="20"/>
              </w:rPr>
            </w:pPr>
          </w:p>
          <w:p w14:paraId="7E008127" w14:textId="77777777" w:rsidR="00CC0C42" w:rsidRPr="00CC0C42" w:rsidRDefault="00CC0C42" w:rsidP="00CC0C42">
            <w:pPr>
              <w:rPr>
                <w:sz w:val="20"/>
              </w:rPr>
            </w:pPr>
          </w:p>
          <w:p w14:paraId="47D42436" w14:textId="77777777" w:rsidR="00CC0C42" w:rsidRPr="00CC0C42" w:rsidRDefault="00CC0C42" w:rsidP="00CC0C42">
            <w:pPr>
              <w:rPr>
                <w:sz w:val="20"/>
              </w:rPr>
            </w:pPr>
          </w:p>
          <w:p w14:paraId="6B31875E" w14:textId="77777777" w:rsidR="00CC0C42" w:rsidRPr="00CC0C42" w:rsidRDefault="00CC0C42" w:rsidP="00CC0C42">
            <w:pPr>
              <w:rPr>
                <w:sz w:val="20"/>
              </w:rPr>
            </w:pPr>
          </w:p>
          <w:p w14:paraId="695972C1" w14:textId="77777777" w:rsidR="00CC0C42" w:rsidRPr="00CC0C42" w:rsidRDefault="00CC0C42" w:rsidP="00CC0C42">
            <w:pPr>
              <w:rPr>
                <w:sz w:val="20"/>
              </w:rPr>
            </w:pPr>
          </w:p>
          <w:p w14:paraId="3184ADF2" w14:textId="77777777" w:rsidR="00CC0C42" w:rsidRPr="00CC0C42" w:rsidRDefault="00CC0C42" w:rsidP="00CC0C42">
            <w:pPr>
              <w:rPr>
                <w:sz w:val="20"/>
              </w:rPr>
            </w:pPr>
          </w:p>
        </w:tc>
      </w:tr>
      <w:tr w:rsidR="009B2EBE" w14:paraId="2B4F1459" w14:textId="77777777" w:rsidTr="00FD76FE">
        <w:trPr>
          <w:cantSplit/>
          <w:trHeight w:val="226"/>
        </w:trPr>
        <w:tc>
          <w:tcPr>
            <w:tcW w:w="568" w:type="dxa"/>
            <w:tcBorders>
              <w:right w:val="dotted" w:sz="4" w:space="0" w:color="auto"/>
            </w:tcBorders>
            <w:vAlign w:val="center"/>
          </w:tcPr>
          <w:p w14:paraId="2C768FD5" w14:textId="77777777" w:rsidR="009B2EBE" w:rsidRDefault="009B2EBE" w:rsidP="00FB7B2C">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5B78AA5B" w14:textId="4E0950BE" w:rsidR="009B2EBE" w:rsidRDefault="009B2EBE" w:rsidP="00995249">
            <w:pPr>
              <w:spacing w:before="60"/>
              <w:rPr>
                <w:b/>
                <w:sz w:val="20"/>
              </w:rPr>
            </w:pPr>
            <w:r>
              <w:rPr>
                <w:b/>
                <w:sz w:val="20"/>
              </w:rPr>
              <w:t>Materials</w:t>
            </w:r>
          </w:p>
        </w:tc>
        <w:tc>
          <w:tcPr>
            <w:tcW w:w="4688" w:type="dxa"/>
            <w:gridSpan w:val="2"/>
            <w:tcBorders>
              <w:top w:val="dotted" w:sz="4" w:space="0" w:color="auto"/>
              <w:left w:val="nil"/>
              <w:bottom w:val="single" w:sz="4" w:space="0" w:color="auto"/>
              <w:right w:val="dotted" w:sz="4" w:space="0" w:color="auto"/>
            </w:tcBorders>
            <w:vAlign w:val="center"/>
          </w:tcPr>
          <w:p w14:paraId="3F2C45F1" w14:textId="77777777" w:rsidR="009B2EBE" w:rsidRDefault="009B2EBE" w:rsidP="00FB7B2C">
            <w:pPr>
              <w:rPr>
                <w:sz w:val="20"/>
              </w:rPr>
            </w:pPr>
          </w:p>
        </w:tc>
        <w:tc>
          <w:tcPr>
            <w:tcW w:w="1136" w:type="dxa"/>
            <w:tcBorders>
              <w:top w:val="dotted" w:sz="4" w:space="0" w:color="auto"/>
              <w:left w:val="nil"/>
              <w:bottom w:val="single" w:sz="4" w:space="0" w:color="auto"/>
            </w:tcBorders>
            <w:vAlign w:val="center"/>
          </w:tcPr>
          <w:p w14:paraId="20840312" w14:textId="77777777" w:rsidR="009B2EBE" w:rsidRDefault="009B2EBE" w:rsidP="00FB7B2C">
            <w:pPr>
              <w:rPr>
                <w:sz w:val="20"/>
              </w:rPr>
            </w:pPr>
          </w:p>
          <w:p w14:paraId="03769F30" w14:textId="77777777" w:rsidR="00927F5A" w:rsidRPr="00927F5A" w:rsidRDefault="00927F5A" w:rsidP="00927F5A">
            <w:pPr>
              <w:rPr>
                <w:sz w:val="20"/>
              </w:rPr>
            </w:pPr>
          </w:p>
          <w:p w14:paraId="78C59926" w14:textId="77777777" w:rsidR="00927F5A" w:rsidRPr="00927F5A" w:rsidRDefault="00927F5A" w:rsidP="00927F5A">
            <w:pPr>
              <w:rPr>
                <w:sz w:val="20"/>
              </w:rPr>
            </w:pPr>
          </w:p>
          <w:p w14:paraId="4F914728" w14:textId="77777777" w:rsidR="00927F5A" w:rsidRPr="00927F5A" w:rsidRDefault="00927F5A" w:rsidP="00927F5A">
            <w:pPr>
              <w:rPr>
                <w:sz w:val="20"/>
              </w:rPr>
            </w:pPr>
          </w:p>
          <w:p w14:paraId="71650AB3" w14:textId="77777777" w:rsidR="00CC0C42" w:rsidRPr="00CC0C42" w:rsidRDefault="00CC0C42" w:rsidP="00CC0C42">
            <w:pPr>
              <w:rPr>
                <w:sz w:val="20"/>
              </w:rPr>
            </w:pPr>
          </w:p>
          <w:p w14:paraId="78682C3F" w14:textId="77777777" w:rsidR="00CC0C42" w:rsidRPr="00CC0C42" w:rsidRDefault="00CC0C42" w:rsidP="00CC0C42">
            <w:pPr>
              <w:rPr>
                <w:sz w:val="20"/>
              </w:rPr>
            </w:pPr>
          </w:p>
          <w:p w14:paraId="0CA0048D" w14:textId="77777777" w:rsidR="00CC0C42" w:rsidRPr="00CC0C42" w:rsidRDefault="00CC0C42" w:rsidP="00CC0C42">
            <w:pPr>
              <w:rPr>
                <w:sz w:val="20"/>
              </w:rPr>
            </w:pPr>
          </w:p>
          <w:p w14:paraId="073B4D47" w14:textId="77777777" w:rsidR="00CC0C42" w:rsidRPr="00CC0C42" w:rsidRDefault="00CC0C42" w:rsidP="00CC0C42">
            <w:pPr>
              <w:rPr>
                <w:sz w:val="20"/>
              </w:rPr>
            </w:pPr>
          </w:p>
          <w:p w14:paraId="770238EF" w14:textId="77777777" w:rsidR="00CC0C42" w:rsidRPr="00CC0C42" w:rsidRDefault="00CC0C42" w:rsidP="00CC0C42">
            <w:pPr>
              <w:rPr>
                <w:sz w:val="20"/>
              </w:rPr>
            </w:pPr>
          </w:p>
        </w:tc>
      </w:tr>
      <w:tr w:rsidR="009B2EBE" w14:paraId="085571DC" w14:textId="77777777" w:rsidTr="00FD76FE">
        <w:trPr>
          <w:cantSplit/>
          <w:trHeight w:val="226"/>
        </w:trPr>
        <w:tc>
          <w:tcPr>
            <w:tcW w:w="568" w:type="dxa"/>
            <w:tcBorders>
              <w:right w:val="dotted" w:sz="4" w:space="0" w:color="auto"/>
            </w:tcBorders>
            <w:vAlign w:val="center"/>
          </w:tcPr>
          <w:p w14:paraId="13CC66FD" w14:textId="77777777" w:rsidR="009B2EBE" w:rsidRDefault="009B2EBE" w:rsidP="00FB7B2C">
            <w:pPr>
              <w:rPr>
                <w:sz w:val="20"/>
              </w:rPr>
            </w:pPr>
          </w:p>
        </w:tc>
        <w:tc>
          <w:tcPr>
            <w:tcW w:w="3517" w:type="dxa"/>
            <w:gridSpan w:val="3"/>
            <w:tcBorders>
              <w:top w:val="single" w:sz="4" w:space="0" w:color="auto"/>
              <w:left w:val="nil"/>
              <w:bottom w:val="single" w:sz="4" w:space="0" w:color="auto"/>
              <w:right w:val="dotted" w:sz="4" w:space="0" w:color="auto"/>
            </w:tcBorders>
            <w:vAlign w:val="center"/>
          </w:tcPr>
          <w:p w14:paraId="2397A46B" w14:textId="77777777" w:rsidR="009B2EBE" w:rsidRDefault="009B2EBE" w:rsidP="00995249">
            <w:pPr>
              <w:spacing w:after="60"/>
              <w:rPr>
                <w:sz w:val="20"/>
              </w:rPr>
            </w:pPr>
            <w:r>
              <w:rPr>
                <w:sz w:val="20"/>
              </w:rPr>
              <w:t>Material Certificates</w:t>
            </w:r>
            <w:r w:rsidR="00BC63ED">
              <w:rPr>
                <w:sz w:val="20"/>
              </w:rPr>
              <w:t xml:space="preserve"> (if required)</w:t>
            </w:r>
            <w:r>
              <w:rPr>
                <w:sz w:val="20"/>
              </w:rPr>
              <w:t>:</w:t>
            </w:r>
          </w:p>
        </w:tc>
        <w:tc>
          <w:tcPr>
            <w:tcW w:w="4688" w:type="dxa"/>
            <w:gridSpan w:val="2"/>
            <w:tcBorders>
              <w:top w:val="single" w:sz="4" w:space="0" w:color="auto"/>
              <w:left w:val="nil"/>
              <w:bottom w:val="single" w:sz="4" w:space="0" w:color="auto"/>
              <w:right w:val="dotted" w:sz="4" w:space="0" w:color="auto"/>
            </w:tcBorders>
            <w:vAlign w:val="center"/>
          </w:tcPr>
          <w:p w14:paraId="0B8B72AB" w14:textId="77777777" w:rsidR="009B2EBE" w:rsidRDefault="009B2EBE" w:rsidP="00FB7B2C">
            <w:pPr>
              <w:rPr>
                <w:sz w:val="20"/>
              </w:rPr>
            </w:pPr>
          </w:p>
        </w:tc>
        <w:tc>
          <w:tcPr>
            <w:tcW w:w="1136" w:type="dxa"/>
            <w:tcBorders>
              <w:top w:val="single" w:sz="4" w:space="0" w:color="auto"/>
              <w:left w:val="nil"/>
              <w:bottom w:val="single" w:sz="4" w:space="0" w:color="auto"/>
            </w:tcBorders>
            <w:vAlign w:val="center"/>
          </w:tcPr>
          <w:p w14:paraId="7FBABCC5" w14:textId="77777777" w:rsidR="009B2EBE" w:rsidRDefault="009B2EBE" w:rsidP="00FB7B2C">
            <w:pPr>
              <w:rPr>
                <w:sz w:val="20"/>
              </w:rPr>
            </w:pPr>
          </w:p>
          <w:p w14:paraId="39E8C9AD" w14:textId="77777777" w:rsidR="00927F5A" w:rsidRPr="00927F5A" w:rsidRDefault="00927F5A" w:rsidP="00927F5A">
            <w:pPr>
              <w:rPr>
                <w:sz w:val="20"/>
              </w:rPr>
            </w:pPr>
          </w:p>
          <w:p w14:paraId="328DD248" w14:textId="77777777" w:rsidR="00927F5A" w:rsidRPr="00927F5A" w:rsidRDefault="00927F5A" w:rsidP="00927F5A">
            <w:pPr>
              <w:rPr>
                <w:sz w:val="20"/>
              </w:rPr>
            </w:pPr>
          </w:p>
          <w:p w14:paraId="05C8E53C" w14:textId="77777777" w:rsidR="00927F5A" w:rsidRPr="00927F5A" w:rsidRDefault="00927F5A" w:rsidP="00927F5A">
            <w:pPr>
              <w:rPr>
                <w:sz w:val="20"/>
              </w:rPr>
            </w:pPr>
          </w:p>
          <w:p w14:paraId="070ED072" w14:textId="77777777" w:rsidR="00927F5A" w:rsidRPr="00927F5A" w:rsidRDefault="00927F5A" w:rsidP="00927F5A">
            <w:pPr>
              <w:rPr>
                <w:sz w:val="20"/>
              </w:rPr>
            </w:pPr>
          </w:p>
          <w:p w14:paraId="5E5F47E1" w14:textId="77777777" w:rsidR="00927F5A" w:rsidRPr="00927F5A" w:rsidRDefault="00927F5A" w:rsidP="00927F5A">
            <w:pPr>
              <w:rPr>
                <w:sz w:val="20"/>
              </w:rPr>
            </w:pPr>
          </w:p>
        </w:tc>
      </w:tr>
      <w:tr w:rsidR="009B2EBE" w14:paraId="6B4A7E90" w14:textId="77777777" w:rsidTr="00995249">
        <w:trPr>
          <w:cantSplit/>
          <w:trHeight w:val="345"/>
        </w:trPr>
        <w:tc>
          <w:tcPr>
            <w:tcW w:w="568" w:type="dxa"/>
            <w:tcBorders>
              <w:right w:val="dotted" w:sz="4" w:space="0" w:color="auto"/>
            </w:tcBorders>
            <w:vAlign w:val="center"/>
          </w:tcPr>
          <w:p w14:paraId="50FDC6B5" w14:textId="77777777" w:rsidR="009B2EBE" w:rsidRDefault="009B2EBE" w:rsidP="00FB7B2C">
            <w:pPr>
              <w:rPr>
                <w:sz w:val="20"/>
              </w:rPr>
            </w:pPr>
          </w:p>
        </w:tc>
        <w:tc>
          <w:tcPr>
            <w:tcW w:w="3517" w:type="dxa"/>
            <w:gridSpan w:val="3"/>
            <w:tcBorders>
              <w:top w:val="single" w:sz="4" w:space="0" w:color="auto"/>
              <w:left w:val="nil"/>
              <w:bottom w:val="dotted" w:sz="4" w:space="0" w:color="auto"/>
              <w:right w:val="dotted" w:sz="4" w:space="0" w:color="auto"/>
            </w:tcBorders>
            <w:vAlign w:val="center"/>
          </w:tcPr>
          <w:p w14:paraId="16D0A414" w14:textId="7FD2E622" w:rsidR="00BC63ED" w:rsidRPr="00995249" w:rsidRDefault="00BC63ED" w:rsidP="00995249">
            <w:pPr>
              <w:spacing w:after="60"/>
              <w:rPr>
                <w:sz w:val="20"/>
              </w:rPr>
            </w:pPr>
          </w:p>
        </w:tc>
        <w:tc>
          <w:tcPr>
            <w:tcW w:w="4688" w:type="dxa"/>
            <w:gridSpan w:val="2"/>
            <w:tcBorders>
              <w:top w:val="single" w:sz="4" w:space="0" w:color="auto"/>
              <w:left w:val="nil"/>
              <w:bottom w:val="dotted" w:sz="4" w:space="0" w:color="auto"/>
              <w:right w:val="dotted" w:sz="4" w:space="0" w:color="auto"/>
            </w:tcBorders>
            <w:vAlign w:val="center"/>
          </w:tcPr>
          <w:p w14:paraId="5D335C52" w14:textId="77777777" w:rsidR="009B2EBE" w:rsidRDefault="009B2EBE" w:rsidP="00FB7B2C">
            <w:pPr>
              <w:rPr>
                <w:sz w:val="20"/>
              </w:rPr>
            </w:pPr>
          </w:p>
        </w:tc>
        <w:tc>
          <w:tcPr>
            <w:tcW w:w="1136" w:type="dxa"/>
            <w:tcBorders>
              <w:top w:val="single" w:sz="4" w:space="0" w:color="auto"/>
              <w:left w:val="nil"/>
              <w:bottom w:val="dotted" w:sz="4" w:space="0" w:color="auto"/>
            </w:tcBorders>
            <w:vAlign w:val="center"/>
          </w:tcPr>
          <w:p w14:paraId="16699374" w14:textId="77777777" w:rsidR="009B2EBE" w:rsidRDefault="009B2EBE" w:rsidP="00FB7B2C">
            <w:pPr>
              <w:rPr>
                <w:sz w:val="20"/>
              </w:rPr>
            </w:pPr>
          </w:p>
        </w:tc>
      </w:tr>
      <w:tr w:rsidR="009B2EBE" w14:paraId="2F65CA89" w14:textId="77777777" w:rsidTr="00FB7B2C">
        <w:trPr>
          <w:cantSplit/>
          <w:trHeight w:val="226"/>
        </w:trPr>
        <w:tc>
          <w:tcPr>
            <w:tcW w:w="568" w:type="dxa"/>
            <w:tcBorders>
              <w:bottom w:val="nil"/>
              <w:right w:val="dotted" w:sz="4" w:space="0" w:color="auto"/>
            </w:tcBorders>
            <w:vAlign w:val="center"/>
          </w:tcPr>
          <w:p w14:paraId="23E647B6" w14:textId="77777777" w:rsidR="009B2EBE" w:rsidRDefault="009B2EBE" w:rsidP="00FB7B2C">
            <w:pPr>
              <w:rPr>
                <w:sz w:val="20"/>
              </w:rPr>
            </w:pPr>
          </w:p>
        </w:tc>
        <w:tc>
          <w:tcPr>
            <w:tcW w:w="3517" w:type="dxa"/>
            <w:gridSpan w:val="3"/>
            <w:tcBorders>
              <w:top w:val="dotted" w:sz="4" w:space="0" w:color="auto"/>
              <w:left w:val="nil"/>
              <w:bottom w:val="dotted" w:sz="4" w:space="0" w:color="auto"/>
              <w:right w:val="dotted" w:sz="4" w:space="0" w:color="auto"/>
            </w:tcBorders>
            <w:vAlign w:val="center"/>
          </w:tcPr>
          <w:p w14:paraId="0F5D7D4A" w14:textId="18EAC5DB" w:rsidR="00BC63ED" w:rsidRPr="00995249" w:rsidRDefault="00BC63ED" w:rsidP="00995249">
            <w:pPr>
              <w:spacing w:after="60"/>
              <w:rPr>
                <w:sz w:val="20"/>
              </w:rPr>
            </w:pPr>
          </w:p>
        </w:tc>
        <w:tc>
          <w:tcPr>
            <w:tcW w:w="4688" w:type="dxa"/>
            <w:gridSpan w:val="2"/>
            <w:tcBorders>
              <w:top w:val="dotted" w:sz="4" w:space="0" w:color="auto"/>
              <w:left w:val="nil"/>
              <w:bottom w:val="dotted" w:sz="4" w:space="0" w:color="auto"/>
              <w:right w:val="dotted" w:sz="4" w:space="0" w:color="auto"/>
            </w:tcBorders>
            <w:vAlign w:val="center"/>
          </w:tcPr>
          <w:p w14:paraId="518B17B1" w14:textId="77777777" w:rsidR="00FB7B2C" w:rsidRDefault="00FB7B2C" w:rsidP="00FB7B2C">
            <w:pPr>
              <w:rPr>
                <w:sz w:val="20"/>
              </w:rPr>
            </w:pPr>
          </w:p>
        </w:tc>
        <w:tc>
          <w:tcPr>
            <w:tcW w:w="1136" w:type="dxa"/>
            <w:tcBorders>
              <w:top w:val="dotted" w:sz="4" w:space="0" w:color="auto"/>
              <w:left w:val="nil"/>
              <w:bottom w:val="dotted" w:sz="4" w:space="0" w:color="auto"/>
            </w:tcBorders>
            <w:vAlign w:val="center"/>
          </w:tcPr>
          <w:p w14:paraId="6018B85E" w14:textId="77777777" w:rsidR="009B2EBE" w:rsidRDefault="009B2EBE" w:rsidP="00FB7B2C">
            <w:pPr>
              <w:rPr>
                <w:sz w:val="20"/>
              </w:rPr>
            </w:pPr>
          </w:p>
        </w:tc>
      </w:tr>
      <w:tr w:rsidR="00680059" w14:paraId="5B69A831" w14:textId="77777777" w:rsidTr="00995249">
        <w:trPr>
          <w:cantSplit/>
          <w:trHeight w:val="70"/>
        </w:trPr>
        <w:tc>
          <w:tcPr>
            <w:tcW w:w="568" w:type="dxa"/>
            <w:tcBorders>
              <w:top w:val="single" w:sz="4" w:space="0" w:color="auto"/>
              <w:bottom w:val="dotted" w:sz="4" w:space="0" w:color="auto"/>
              <w:right w:val="dotted" w:sz="4" w:space="0" w:color="auto"/>
            </w:tcBorders>
            <w:shd w:val="clear" w:color="auto" w:fill="BFBFBF"/>
            <w:vAlign w:val="center"/>
          </w:tcPr>
          <w:p w14:paraId="0980520B" w14:textId="77777777" w:rsidR="009B2EBE" w:rsidRDefault="009B2EBE" w:rsidP="00995249">
            <w:pPr>
              <w:rPr>
                <w:b/>
                <w:sz w:val="20"/>
              </w:rPr>
            </w:pPr>
            <w:r>
              <w:rPr>
                <w:b/>
                <w:sz w:val="20"/>
              </w:rPr>
              <w:t>4</w:t>
            </w:r>
          </w:p>
        </w:tc>
        <w:tc>
          <w:tcPr>
            <w:tcW w:w="3517" w:type="dxa"/>
            <w:gridSpan w:val="3"/>
            <w:tcBorders>
              <w:top w:val="single" w:sz="4" w:space="0" w:color="auto"/>
              <w:left w:val="nil"/>
              <w:bottom w:val="dotted" w:sz="4" w:space="0" w:color="auto"/>
              <w:right w:val="dotted" w:sz="4" w:space="0" w:color="auto"/>
            </w:tcBorders>
            <w:shd w:val="clear" w:color="auto" w:fill="BFBFBF"/>
            <w:vAlign w:val="center"/>
          </w:tcPr>
          <w:p w14:paraId="1AD83070" w14:textId="77777777" w:rsidR="009B2EBE" w:rsidRDefault="009B2EBE" w:rsidP="00995249">
            <w:pPr>
              <w:rPr>
                <w:b/>
                <w:sz w:val="20"/>
              </w:rPr>
            </w:pPr>
            <w:r>
              <w:rPr>
                <w:b/>
                <w:sz w:val="20"/>
              </w:rPr>
              <w:t>HEALTH AND SAFETY</w:t>
            </w:r>
            <w:r w:rsidR="001D5EBA">
              <w:rPr>
                <w:b/>
                <w:sz w:val="20"/>
              </w:rPr>
              <w:t xml:space="preserve"> -</w:t>
            </w:r>
          </w:p>
        </w:tc>
        <w:tc>
          <w:tcPr>
            <w:tcW w:w="4688" w:type="dxa"/>
            <w:gridSpan w:val="2"/>
            <w:tcBorders>
              <w:top w:val="single" w:sz="4" w:space="0" w:color="auto"/>
              <w:left w:val="nil"/>
              <w:bottom w:val="dotted" w:sz="4" w:space="0" w:color="auto"/>
              <w:right w:val="dotted" w:sz="4" w:space="0" w:color="auto"/>
            </w:tcBorders>
            <w:shd w:val="clear" w:color="auto" w:fill="BFBFBF"/>
            <w:vAlign w:val="center"/>
          </w:tcPr>
          <w:p w14:paraId="72C6F441" w14:textId="77777777" w:rsidR="009B2EBE" w:rsidRDefault="009B2EBE" w:rsidP="00995249">
            <w:pPr>
              <w:rPr>
                <w:sz w:val="20"/>
              </w:rPr>
            </w:pPr>
          </w:p>
        </w:tc>
        <w:tc>
          <w:tcPr>
            <w:tcW w:w="1136" w:type="dxa"/>
            <w:tcBorders>
              <w:top w:val="single" w:sz="4" w:space="0" w:color="auto"/>
              <w:left w:val="nil"/>
              <w:bottom w:val="dotted" w:sz="4" w:space="0" w:color="auto"/>
            </w:tcBorders>
            <w:shd w:val="clear" w:color="auto" w:fill="BFBFBF"/>
            <w:vAlign w:val="center"/>
          </w:tcPr>
          <w:p w14:paraId="55954AF6" w14:textId="77777777" w:rsidR="009B2EBE" w:rsidRDefault="009B2EBE" w:rsidP="00995249">
            <w:pPr>
              <w:rPr>
                <w:sz w:val="20"/>
              </w:rPr>
            </w:pPr>
          </w:p>
        </w:tc>
      </w:tr>
      <w:tr w:rsidR="009B2EBE" w14:paraId="5D05A6BA" w14:textId="77777777" w:rsidTr="00FB7B2C">
        <w:trPr>
          <w:cantSplit/>
          <w:trHeight w:val="226"/>
        </w:trPr>
        <w:tc>
          <w:tcPr>
            <w:tcW w:w="568" w:type="dxa"/>
            <w:tcBorders>
              <w:right w:val="dotted" w:sz="4" w:space="0" w:color="auto"/>
            </w:tcBorders>
            <w:vAlign w:val="center"/>
          </w:tcPr>
          <w:p w14:paraId="65A97D83" w14:textId="77777777" w:rsidR="009B2EBE" w:rsidRPr="00ED7482" w:rsidRDefault="009B2EBE" w:rsidP="00FB7B2C">
            <w:pPr>
              <w:rPr>
                <w:sz w:val="20"/>
                <w:highlight w:val="yellow"/>
              </w:rPr>
            </w:pPr>
          </w:p>
        </w:tc>
        <w:tc>
          <w:tcPr>
            <w:tcW w:w="3517" w:type="dxa"/>
            <w:gridSpan w:val="3"/>
            <w:tcBorders>
              <w:top w:val="dotted" w:sz="4" w:space="0" w:color="auto"/>
              <w:left w:val="nil"/>
              <w:bottom w:val="dotted" w:sz="4" w:space="0" w:color="auto"/>
              <w:right w:val="dotted" w:sz="4" w:space="0" w:color="auto"/>
            </w:tcBorders>
            <w:vAlign w:val="center"/>
          </w:tcPr>
          <w:p w14:paraId="040EB51A" w14:textId="43619A33" w:rsidR="00ED7482" w:rsidRPr="00A5472B" w:rsidRDefault="00ED7482" w:rsidP="00ED7482">
            <w:pPr>
              <w:spacing w:before="60" w:after="60"/>
              <w:rPr>
                <w:b/>
                <w:sz w:val="20"/>
              </w:rPr>
            </w:pPr>
            <w:r w:rsidRPr="00A5472B">
              <w:rPr>
                <w:b/>
                <w:sz w:val="20"/>
              </w:rPr>
              <w:t xml:space="preserve">Process Safety </w:t>
            </w:r>
          </w:p>
          <w:p w14:paraId="324109BF" w14:textId="3BFD29C1" w:rsidR="009B2EBE" w:rsidRPr="00ED7482" w:rsidRDefault="000C0FDD" w:rsidP="00ED7482">
            <w:pPr>
              <w:spacing w:before="60" w:after="60"/>
              <w:rPr>
                <w:b/>
                <w:sz w:val="20"/>
                <w:highlight w:val="yellow"/>
              </w:rPr>
            </w:pPr>
            <w:r w:rsidRPr="00A5472B">
              <w:rPr>
                <w:sz w:val="20"/>
              </w:rPr>
              <w:t>Confirm that the Subcontractor is aware of their duties to attend the</w:t>
            </w:r>
            <w:r w:rsidR="00ED7482" w:rsidRPr="00A5472B">
              <w:rPr>
                <w:sz w:val="20"/>
              </w:rPr>
              <w:t xml:space="preserve"> mandatory MWHT Hazard Study 2 (if identified by HS1) and Hazard Study 3, as well as performing their own HS4 and HS5 following report submissio</w:t>
            </w:r>
            <w:r w:rsidRPr="00A5472B">
              <w:rPr>
                <w:sz w:val="20"/>
              </w:rPr>
              <w:t>n. (As applicable)</w:t>
            </w:r>
          </w:p>
        </w:tc>
        <w:tc>
          <w:tcPr>
            <w:tcW w:w="4688" w:type="dxa"/>
            <w:gridSpan w:val="2"/>
            <w:tcBorders>
              <w:top w:val="dotted" w:sz="4" w:space="0" w:color="auto"/>
              <w:left w:val="nil"/>
              <w:bottom w:val="dotted" w:sz="4" w:space="0" w:color="auto"/>
              <w:right w:val="dotted" w:sz="4" w:space="0" w:color="auto"/>
            </w:tcBorders>
            <w:vAlign w:val="center"/>
          </w:tcPr>
          <w:p w14:paraId="041FA13C" w14:textId="77777777" w:rsidR="009B2EBE" w:rsidRDefault="009B2EBE" w:rsidP="00FB7B2C">
            <w:pPr>
              <w:rPr>
                <w:sz w:val="20"/>
              </w:rPr>
            </w:pPr>
          </w:p>
        </w:tc>
        <w:tc>
          <w:tcPr>
            <w:tcW w:w="1136" w:type="dxa"/>
            <w:tcBorders>
              <w:top w:val="dotted" w:sz="4" w:space="0" w:color="auto"/>
              <w:left w:val="nil"/>
              <w:bottom w:val="dotted" w:sz="4" w:space="0" w:color="auto"/>
            </w:tcBorders>
            <w:vAlign w:val="center"/>
          </w:tcPr>
          <w:p w14:paraId="4C791ACA" w14:textId="77777777" w:rsidR="009B2EBE" w:rsidRDefault="009B2EBE" w:rsidP="00FB7B2C">
            <w:pPr>
              <w:rPr>
                <w:sz w:val="20"/>
              </w:rPr>
            </w:pPr>
          </w:p>
        </w:tc>
      </w:tr>
      <w:tr w:rsidR="00ED7482" w14:paraId="37B6FCB9" w14:textId="77777777" w:rsidTr="00FB7B2C">
        <w:trPr>
          <w:cantSplit/>
          <w:trHeight w:val="226"/>
        </w:trPr>
        <w:tc>
          <w:tcPr>
            <w:tcW w:w="568" w:type="dxa"/>
            <w:tcBorders>
              <w:right w:val="dotted" w:sz="4" w:space="0" w:color="auto"/>
            </w:tcBorders>
            <w:vAlign w:val="center"/>
          </w:tcPr>
          <w:p w14:paraId="77DD53A2" w14:textId="77777777" w:rsidR="00ED7482" w:rsidRDefault="00ED7482" w:rsidP="00ED7482">
            <w:pPr>
              <w:rPr>
                <w:sz w:val="20"/>
              </w:rPr>
            </w:pPr>
          </w:p>
        </w:tc>
        <w:tc>
          <w:tcPr>
            <w:tcW w:w="3517" w:type="dxa"/>
            <w:gridSpan w:val="3"/>
            <w:tcBorders>
              <w:top w:val="dotted" w:sz="4" w:space="0" w:color="auto"/>
              <w:left w:val="nil"/>
              <w:bottom w:val="dotted" w:sz="4" w:space="0" w:color="auto"/>
              <w:right w:val="dotted" w:sz="4" w:space="0" w:color="auto"/>
            </w:tcBorders>
            <w:vAlign w:val="center"/>
          </w:tcPr>
          <w:p w14:paraId="07140F49" w14:textId="77777777" w:rsidR="00ED7482" w:rsidRDefault="00ED7482" w:rsidP="00ED7482">
            <w:pPr>
              <w:spacing w:before="60" w:after="60"/>
              <w:rPr>
                <w:b/>
                <w:sz w:val="20"/>
              </w:rPr>
            </w:pPr>
            <w:r>
              <w:rPr>
                <w:b/>
                <w:sz w:val="20"/>
              </w:rPr>
              <w:t xml:space="preserve">SHEQ Support </w:t>
            </w:r>
          </w:p>
          <w:p w14:paraId="279B12F3" w14:textId="77777777" w:rsidR="00ED7482" w:rsidRPr="00F50DBA" w:rsidRDefault="00ED7482" w:rsidP="00ED7482">
            <w:pPr>
              <w:spacing w:before="60" w:after="60"/>
              <w:rPr>
                <w:sz w:val="20"/>
              </w:rPr>
            </w:pPr>
            <w:r w:rsidRPr="00F50DBA">
              <w:rPr>
                <w:sz w:val="20"/>
              </w:rPr>
              <w:t>Name of SHEQ Support</w:t>
            </w:r>
            <w:r>
              <w:rPr>
                <w:sz w:val="20"/>
              </w:rPr>
              <w:t xml:space="preserve"> and f</w:t>
            </w:r>
            <w:r w:rsidRPr="00F50DBA">
              <w:rPr>
                <w:sz w:val="20"/>
              </w:rPr>
              <w:t>requency of audits to be agreed</w:t>
            </w:r>
          </w:p>
          <w:p w14:paraId="00DE5E53" w14:textId="77777777" w:rsidR="00ED7482" w:rsidRDefault="00ED7482" w:rsidP="00ED7482">
            <w:pPr>
              <w:spacing w:before="60" w:after="60"/>
              <w:rPr>
                <w:b/>
                <w:sz w:val="20"/>
              </w:rPr>
            </w:pPr>
          </w:p>
        </w:tc>
        <w:tc>
          <w:tcPr>
            <w:tcW w:w="4688" w:type="dxa"/>
            <w:gridSpan w:val="2"/>
            <w:tcBorders>
              <w:top w:val="dotted" w:sz="4" w:space="0" w:color="auto"/>
              <w:left w:val="nil"/>
              <w:bottom w:val="dotted" w:sz="4" w:space="0" w:color="auto"/>
              <w:right w:val="dotted" w:sz="4" w:space="0" w:color="auto"/>
            </w:tcBorders>
            <w:vAlign w:val="center"/>
          </w:tcPr>
          <w:p w14:paraId="6DD53BFD" w14:textId="77777777" w:rsidR="00ED7482" w:rsidRDefault="00ED7482" w:rsidP="00ED7482">
            <w:pPr>
              <w:rPr>
                <w:sz w:val="20"/>
              </w:rPr>
            </w:pPr>
          </w:p>
        </w:tc>
        <w:tc>
          <w:tcPr>
            <w:tcW w:w="1136" w:type="dxa"/>
            <w:tcBorders>
              <w:top w:val="dotted" w:sz="4" w:space="0" w:color="auto"/>
              <w:left w:val="nil"/>
              <w:bottom w:val="dotted" w:sz="4" w:space="0" w:color="auto"/>
            </w:tcBorders>
            <w:vAlign w:val="center"/>
          </w:tcPr>
          <w:p w14:paraId="286B4EB3" w14:textId="77777777" w:rsidR="00ED7482" w:rsidRDefault="00ED7482" w:rsidP="00ED7482">
            <w:pPr>
              <w:rPr>
                <w:sz w:val="20"/>
              </w:rPr>
            </w:pPr>
          </w:p>
        </w:tc>
      </w:tr>
      <w:tr w:rsidR="00ED7482" w14:paraId="223CF325" w14:textId="77777777" w:rsidTr="00FB7B2C">
        <w:trPr>
          <w:cantSplit/>
          <w:trHeight w:val="226"/>
        </w:trPr>
        <w:tc>
          <w:tcPr>
            <w:tcW w:w="568" w:type="dxa"/>
            <w:tcBorders>
              <w:right w:val="dotted" w:sz="4" w:space="0" w:color="auto"/>
            </w:tcBorders>
            <w:vAlign w:val="center"/>
          </w:tcPr>
          <w:p w14:paraId="3CDA0443" w14:textId="77777777" w:rsidR="00ED7482" w:rsidRDefault="00ED7482" w:rsidP="00ED7482">
            <w:pPr>
              <w:rPr>
                <w:sz w:val="20"/>
              </w:rPr>
            </w:pPr>
          </w:p>
        </w:tc>
        <w:tc>
          <w:tcPr>
            <w:tcW w:w="3517" w:type="dxa"/>
            <w:gridSpan w:val="3"/>
            <w:tcBorders>
              <w:top w:val="dotted" w:sz="4" w:space="0" w:color="auto"/>
              <w:left w:val="nil"/>
              <w:bottom w:val="dotted" w:sz="4" w:space="0" w:color="auto"/>
              <w:right w:val="dotted" w:sz="4" w:space="0" w:color="auto"/>
            </w:tcBorders>
            <w:vAlign w:val="center"/>
          </w:tcPr>
          <w:p w14:paraId="5A58873D" w14:textId="77777777" w:rsidR="00ED7482" w:rsidRPr="007A6B5D" w:rsidRDefault="00ED7482" w:rsidP="00ED7482">
            <w:pPr>
              <w:spacing w:before="60"/>
              <w:rPr>
                <w:b/>
                <w:sz w:val="20"/>
              </w:rPr>
            </w:pPr>
            <w:r w:rsidRPr="007A6B5D">
              <w:rPr>
                <w:b/>
                <w:sz w:val="20"/>
              </w:rPr>
              <w:t>Induction training</w:t>
            </w:r>
          </w:p>
          <w:p w14:paraId="114912D1" w14:textId="7B2D0797" w:rsidR="00ED7482" w:rsidRPr="00F50DBA" w:rsidRDefault="00ED7482" w:rsidP="00ED7482">
            <w:pPr>
              <w:spacing w:before="60"/>
              <w:rPr>
                <w:bCs/>
                <w:sz w:val="20"/>
              </w:rPr>
            </w:pPr>
            <w:r w:rsidRPr="00F50DBA">
              <w:rPr>
                <w:bCs/>
                <w:sz w:val="20"/>
              </w:rPr>
              <w:t>Outline format, duration</w:t>
            </w:r>
            <w:r>
              <w:rPr>
                <w:bCs/>
                <w:sz w:val="20"/>
              </w:rPr>
              <w:t xml:space="preserve"> to contractor</w:t>
            </w:r>
          </w:p>
          <w:p w14:paraId="114683E9" w14:textId="35B4191E" w:rsidR="00ED7482" w:rsidRDefault="00ED7482" w:rsidP="00ED7482">
            <w:pPr>
              <w:spacing w:after="60"/>
              <w:rPr>
                <w:b/>
                <w:sz w:val="20"/>
              </w:rPr>
            </w:pPr>
            <w:r w:rsidRPr="00F50DBA">
              <w:rPr>
                <w:bCs/>
                <w:sz w:val="20"/>
              </w:rPr>
              <w:t>Consider Role Specific Inductions e.g. Plant Operator, Delivery</w:t>
            </w:r>
            <w:r w:rsidRPr="007A6B5D">
              <w:rPr>
                <w:b/>
                <w:sz w:val="20"/>
              </w:rPr>
              <w:t xml:space="preserve"> </w:t>
            </w:r>
            <w:r w:rsidRPr="00F50DBA">
              <w:rPr>
                <w:bCs/>
                <w:sz w:val="20"/>
              </w:rPr>
              <w:t>Drivers</w:t>
            </w:r>
          </w:p>
        </w:tc>
        <w:tc>
          <w:tcPr>
            <w:tcW w:w="4688" w:type="dxa"/>
            <w:gridSpan w:val="2"/>
            <w:tcBorders>
              <w:top w:val="dotted" w:sz="4" w:space="0" w:color="auto"/>
              <w:left w:val="nil"/>
              <w:bottom w:val="dotted" w:sz="4" w:space="0" w:color="auto"/>
              <w:right w:val="dotted" w:sz="4" w:space="0" w:color="auto"/>
            </w:tcBorders>
            <w:vAlign w:val="center"/>
          </w:tcPr>
          <w:p w14:paraId="593F4022" w14:textId="77777777" w:rsidR="00ED7482" w:rsidRDefault="00ED7482" w:rsidP="00ED7482">
            <w:pPr>
              <w:rPr>
                <w:sz w:val="20"/>
              </w:rPr>
            </w:pPr>
          </w:p>
        </w:tc>
        <w:tc>
          <w:tcPr>
            <w:tcW w:w="1136" w:type="dxa"/>
            <w:tcBorders>
              <w:top w:val="dotted" w:sz="4" w:space="0" w:color="auto"/>
              <w:left w:val="nil"/>
              <w:bottom w:val="dotted" w:sz="4" w:space="0" w:color="auto"/>
            </w:tcBorders>
            <w:vAlign w:val="center"/>
          </w:tcPr>
          <w:p w14:paraId="6A8C44EC" w14:textId="77777777" w:rsidR="00ED7482" w:rsidRDefault="00ED7482" w:rsidP="00ED7482">
            <w:pPr>
              <w:rPr>
                <w:sz w:val="20"/>
              </w:rPr>
            </w:pPr>
          </w:p>
        </w:tc>
      </w:tr>
      <w:tr w:rsidR="00ED7482" w14:paraId="0281C5C5" w14:textId="77777777" w:rsidTr="00FB7B2C">
        <w:trPr>
          <w:cantSplit/>
          <w:trHeight w:val="226"/>
        </w:trPr>
        <w:tc>
          <w:tcPr>
            <w:tcW w:w="568" w:type="dxa"/>
            <w:tcBorders>
              <w:right w:val="dotted" w:sz="4" w:space="0" w:color="auto"/>
            </w:tcBorders>
            <w:vAlign w:val="center"/>
          </w:tcPr>
          <w:p w14:paraId="2F7EE8E9" w14:textId="77777777" w:rsidR="00ED7482" w:rsidRDefault="00ED7482" w:rsidP="00ED7482">
            <w:pPr>
              <w:rPr>
                <w:sz w:val="20"/>
              </w:rPr>
            </w:pPr>
          </w:p>
        </w:tc>
        <w:tc>
          <w:tcPr>
            <w:tcW w:w="3517" w:type="dxa"/>
            <w:gridSpan w:val="3"/>
            <w:tcBorders>
              <w:top w:val="dotted" w:sz="4" w:space="0" w:color="auto"/>
              <w:left w:val="nil"/>
              <w:bottom w:val="dotted" w:sz="4" w:space="0" w:color="auto"/>
              <w:right w:val="dotted" w:sz="4" w:space="0" w:color="auto"/>
            </w:tcBorders>
            <w:vAlign w:val="center"/>
          </w:tcPr>
          <w:p w14:paraId="32BA0AE9" w14:textId="1317F915" w:rsidR="00ED7482" w:rsidRDefault="00ED7482" w:rsidP="00ED7482">
            <w:pPr>
              <w:spacing w:before="60"/>
              <w:rPr>
                <w:b/>
                <w:sz w:val="20"/>
              </w:rPr>
            </w:pPr>
            <w:r w:rsidRPr="007A6B5D">
              <w:rPr>
                <w:b/>
                <w:sz w:val="20"/>
              </w:rPr>
              <w:t>Review MWH Prohibited Items &amp; Plant List</w:t>
            </w:r>
            <w:r>
              <w:rPr>
                <w:b/>
                <w:sz w:val="20"/>
              </w:rPr>
              <w:t xml:space="preserve"> with contractor</w:t>
            </w:r>
          </w:p>
        </w:tc>
        <w:tc>
          <w:tcPr>
            <w:tcW w:w="4688" w:type="dxa"/>
            <w:gridSpan w:val="2"/>
            <w:tcBorders>
              <w:top w:val="dotted" w:sz="4" w:space="0" w:color="auto"/>
              <w:left w:val="nil"/>
              <w:bottom w:val="dotted" w:sz="4" w:space="0" w:color="auto"/>
              <w:right w:val="dotted" w:sz="4" w:space="0" w:color="auto"/>
            </w:tcBorders>
            <w:vAlign w:val="center"/>
          </w:tcPr>
          <w:p w14:paraId="26416570" w14:textId="77777777" w:rsidR="00ED7482" w:rsidRDefault="00ED7482" w:rsidP="00ED7482">
            <w:pPr>
              <w:rPr>
                <w:sz w:val="20"/>
              </w:rPr>
            </w:pPr>
          </w:p>
        </w:tc>
        <w:tc>
          <w:tcPr>
            <w:tcW w:w="1136" w:type="dxa"/>
            <w:tcBorders>
              <w:top w:val="dotted" w:sz="4" w:space="0" w:color="auto"/>
              <w:left w:val="nil"/>
              <w:bottom w:val="dotted" w:sz="4" w:space="0" w:color="auto"/>
            </w:tcBorders>
            <w:vAlign w:val="center"/>
          </w:tcPr>
          <w:p w14:paraId="35DD3688" w14:textId="77777777" w:rsidR="00ED7482" w:rsidRDefault="00ED7482" w:rsidP="00ED7482">
            <w:pPr>
              <w:rPr>
                <w:sz w:val="20"/>
              </w:rPr>
            </w:pPr>
          </w:p>
        </w:tc>
      </w:tr>
      <w:tr w:rsidR="00ED7482" w14:paraId="7CED0389" w14:textId="77777777" w:rsidTr="00FB7B2C">
        <w:trPr>
          <w:cantSplit/>
          <w:trHeight w:val="226"/>
        </w:trPr>
        <w:tc>
          <w:tcPr>
            <w:tcW w:w="568" w:type="dxa"/>
            <w:tcBorders>
              <w:right w:val="dotted" w:sz="4" w:space="0" w:color="auto"/>
            </w:tcBorders>
            <w:vAlign w:val="center"/>
          </w:tcPr>
          <w:p w14:paraId="3926605C" w14:textId="77777777" w:rsidR="00ED7482" w:rsidRDefault="00ED7482" w:rsidP="00ED7482">
            <w:pPr>
              <w:rPr>
                <w:sz w:val="20"/>
              </w:rPr>
            </w:pPr>
          </w:p>
        </w:tc>
        <w:tc>
          <w:tcPr>
            <w:tcW w:w="3517" w:type="dxa"/>
            <w:gridSpan w:val="3"/>
            <w:tcBorders>
              <w:top w:val="dotted" w:sz="4" w:space="0" w:color="auto"/>
              <w:left w:val="nil"/>
              <w:bottom w:val="dotted" w:sz="4" w:space="0" w:color="auto"/>
              <w:right w:val="dotted" w:sz="4" w:space="0" w:color="auto"/>
            </w:tcBorders>
            <w:vAlign w:val="center"/>
          </w:tcPr>
          <w:p w14:paraId="2905DA83" w14:textId="77777777" w:rsidR="00ED7482" w:rsidRPr="007A6B5D" w:rsidRDefault="00ED7482" w:rsidP="00ED7482">
            <w:pPr>
              <w:spacing w:before="60"/>
              <w:rPr>
                <w:b/>
                <w:sz w:val="20"/>
              </w:rPr>
            </w:pPr>
            <w:r w:rsidRPr="007A6B5D">
              <w:rPr>
                <w:b/>
                <w:sz w:val="20"/>
              </w:rPr>
              <w:t xml:space="preserve">Drugs &amp; Alcohol </w:t>
            </w:r>
          </w:p>
          <w:p w14:paraId="104B8EF4" w14:textId="396A2179" w:rsidR="00ED7482" w:rsidRPr="00F50DBA" w:rsidRDefault="00ED7482" w:rsidP="00ED7482">
            <w:pPr>
              <w:spacing w:before="60"/>
              <w:rPr>
                <w:bCs/>
                <w:sz w:val="20"/>
              </w:rPr>
            </w:pPr>
            <w:r w:rsidRPr="00F50DBA">
              <w:rPr>
                <w:bCs/>
                <w:sz w:val="20"/>
              </w:rPr>
              <w:t>Advise contractor - MWH Treatment will conduct routine and for cause screening for drugs and alcohol in breath, saliva and/or urine</w:t>
            </w:r>
          </w:p>
        </w:tc>
        <w:tc>
          <w:tcPr>
            <w:tcW w:w="4688" w:type="dxa"/>
            <w:gridSpan w:val="2"/>
            <w:tcBorders>
              <w:top w:val="dotted" w:sz="4" w:space="0" w:color="auto"/>
              <w:left w:val="nil"/>
              <w:bottom w:val="dotted" w:sz="4" w:space="0" w:color="auto"/>
              <w:right w:val="dotted" w:sz="4" w:space="0" w:color="auto"/>
            </w:tcBorders>
            <w:vAlign w:val="center"/>
          </w:tcPr>
          <w:p w14:paraId="3DB7DED6" w14:textId="77777777" w:rsidR="00ED7482" w:rsidRDefault="00ED7482" w:rsidP="00ED7482">
            <w:pPr>
              <w:rPr>
                <w:sz w:val="20"/>
              </w:rPr>
            </w:pPr>
          </w:p>
        </w:tc>
        <w:tc>
          <w:tcPr>
            <w:tcW w:w="1136" w:type="dxa"/>
            <w:tcBorders>
              <w:top w:val="dotted" w:sz="4" w:space="0" w:color="auto"/>
              <w:left w:val="nil"/>
              <w:bottom w:val="dotted" w:sz="4" w:space="0" w:color="auto"/>
            </w:tcBorders>
            <w:vAlign w:val="center"/>
          </w:tcPr>
          <w:p w14:paraId="51EC9A6C" w14:textId="77777777" w:rsidR="00ED7482" w:rsidRDefault="00ED7482" w:rsidP="00ED7482">
            <w:pPr>
              <w:rPr>
                <w:sz w:val="20"/>
              </w:rPr>
            </w:pPr>
          </w:p>
        </w:tc>
      </w:tr>
      <w:tr w:rsidR="00ED7482" w14:paraId="19BC4934" w14:textId="77777777" w:rsidTr="00FB7B2C">
        <w:trPr>
          <w:cantSplit/>
          <w:trHeight w:val="226"/>
        </w:trPr>
        <w:tc>
          <w:tcPr>
            <w:tcW w:w="568" w:type="dxa"/>
            <w:tcBorders>
              <w:right w:val="dotted" w:sz="4" w:space="0" w:color="auto"/>
            </w:tcBorders>
            <w:vAlign w:val="center"/>
          </w:tcPr>
          <w:p w14:paraId="17488B04" w14:textId="77777777" w:rsidR="00ED7482" w:rsidRDefault="00ED7482" w:rsidP="00ED7482">
            <w:pPr>
              <w:rPr>
                <w:sz w:val="20"/>
              </w:rPr>
            </w:pPr>
          </w:p>
        </w:tc>
        <w:tc>
          <w:tcPr>
            <w:tcW w:w="3517" w:type="dxa"/>
            <w:gridSpan w:val="3"/>
            <w:tcBorders>
              <w:top w:val="dotted" w:sz="4" w:space="0" w:color="auto"/>
              <w:left w:val="nil"/>
              <w:bottom w:val="dotted" w:sz="4" w:space="0" w:color="auto"/>
              <w:right w:val="dotted" w:sz="4" w:space="0" w:color="auto"/>
            </w:tcBorders>
            <w:vAlign w:val="center"/>
          </w:tcPr>
          <w:p w14:paraId="5509D13F" w14:textId="59347082" w:rsidR="00ED7482" w:rsidRDefault="00ED7482" w:rsidP="00ED7482">
            <w:pPr>
              <w:spacing w:before="60"/>
              <w:rPr>
                <w:sz w:val="20"/>
              </w:rPr>
            </w:pPr>
            <w:r>
              <w:rPr>
                <w:b/>
                <w:sz w:val="20"/>
              </w:rPr>
              <w:t>PPE</w:t>
            </w:r>
          </w:p>
          <w:p w14:paraId="5B629535" w14:textId="77777777" w:rsidR="00ED7482" w:rsidRDefault="00ED7482" w:rsidP="00ED7482">
            <w:pPr>
              <w:pStyle w:val="ListParagraph"/>
              <w:numPr>
                <w:ilvl w:val="0"/>
                <w:numId w:val="22"/>
              </w:numPr>
              <w:spacing w:after="60"/>
              <w:rPr>
                <w:sz w:val="20"/>
              </w:rPr>
            </w:pPr>
            <w:r w:rsidRPr="00F50DBA">
              <w:rPr>
                <w:sz w:val="20"/>
              </w:rPr>
              <w:t xml:space="preserve">Who to supply, rules on branding etc. </w:t>
            </w:r>
          </w:p>
          <w:p w14:paraId="74AD51F3" w14:textId="7DBA0483" w:rsidR="00ED7482" w:rsidRPr="00F50DBA" w:rsidRDefault="00ED7482" w:rsidP="00ED7482">
            <w:pPr>
              <w:pStyle w:val="ListParagraph"/>
              <w:numPr>
                <w:ilvl w:val="0"/>
                <w:numId w:val="22"/>
              </w:numPr>
              <w:spacing w:after="60"/>
              <w:rPr>
                <w:sz w:val="20"/>
              </w:rPr>
            </w:pPr>
            <w:r w:rsidRPr="00F50DBA">
              <w:rPr>
                <w:sz w:val="20"/>
              </w:rPr>
              <w:t xml:space="preserve">State any specific project requirements e.g. Flame retardant coveralls, FFP3, Hand Protection, Harnesses etc. </w:t>
            </w:r>
          </w:p>
        </w:tc>
        <w:tc>
          <w:tcPr>
            <w:tcW w:w="4688" w:type="dxa"/>
            <w:gridSpan w:val="2"/>
            <w:tcBorders>
              <w:top w:val="dotted" w:sz="4" w:space="0" w:color="auto"/>
              <w:left w:val="nil"/>
              <w:bottom w:val="dotted" w:sz="4" w:space="0" w:color="auto"/>
              <w:right w:val="dotted" w:sz="4" w:space="0" w:color="auto"/>
            </w:tcBorders>
            <w:vAlign w:val="center"/>
          </w:tcPr>
          <w:p w14:paraId="382DBEFB" w14:textId="77777777" w:rsidR="00ED7482" w:rsidRDefault="00ED7482" w:rsidP="00ED7482">
            <w:pPr>
              <w:rPr>
                <w:sz w:val="20"/>
              </w:rPr>
            </w:pPr>
          </w:p>
        </w:tc>
        <w:tc>
          <w:tcPr>
            <w:tcW w:w="1136" w:type="dxa"/>
            <w:tcBorders>
              <w:top w:val="dotted" w:sz="4" w:space="0" w:color="auto"/>
              <w:left w:val="nil"/>
              <w:bottom w:val="dotted" w:sz="4" w:space="0" w:color="auto"/>
            </w:tcBorders>
            <w:vAlign w:val="center"/>
          </w:tcPr>
          <w:p w14:paraId="4E0465A5" w14:textId="77777777" w:rsidR="00ED7482" w:rsidRDefault="00ED7482" w:rsidP="00ED7482">
            <w:pPr>
              <w:rPr>
                <w:sz w:val="20"/>
              </w:rPr>
            </w:pPr>
          </w:p>
        </w:tc>
      </w:tr>
      <w:tr w:rsidR="00ED7482" w14:paraId="20C888E4" w14:textId="77777777" w:rsidTr="00FB7B2C">
        <w:trPr>
          <w:cantSplit/>
          <w:trHeight w:val="226"/>
        </w:trPr>
        <w:tc>
          <w:tcPr>
            <w:tcW w:w="568" w:type="dxa"/>
            <w:tcBorders>
              <w:right w:val="dotted" w:sz="4" w:space="0" w:color="auto"/>
            </w:tcBorders>
            <w:vAlign w:val="center"/>
          </w:tcPr>
          <w:p w14:paraId="675116B2" w14:textId="77777777" w:rsidR="00ED7482" w:rsidRDefault="00ED7482" w:rsidP="00ED7482">
            <w:pPr>
              <w:rPr>
                <w:sz w:val="20"/>
              </w:rPr>
            </w:pPr>
          </w:p>
        </w:tc>
        <w:tc>
          <w:tcPr>
            <w:tcW w:w="3517" w:type="dxa"/>
            <w:gridSpan w:val="3"/>
            <w:tcBorders>
              <w:top w:val="dotted" w:sz="4" w:space="0" w:color="auto"/>
              <w:left w:val="nil"/>
              <w:bottom w:val="dotted" w:sz="4" w:space="0" w:color="auto"/>
              <w:right w:val="dotted" w:sz="4" w:space="0" w:color="auto"/>
            </w:tcBorders>
            <w:vAlign w:val="center"/>
          </w:tcPr>
          <w:p w14:paraId="607D3607" w14:textId="77777777" w:rsidR="00ED7482" w:rsidRPr="007A6B5D" w:rsidRDefault="00ED7482" w:rsidP="00ED7482">
            <w:pPr>
              <w:spacing w:before="60"/>
              <w:rPr>
                <w:b/>
                <w:sz w:val="20"/>
              </w:rPr>
            </w:pPr>
            <w:r w:rsidRPr="007A6B5D">
              <w:rPr>
                <w:b/>
                <w:sz w:val="20"/>
              </w:rPr>
              <w:t>Communications</w:t>
            </w:r>
          </w:p>
          <w:p w14:paraId="40054F78" w14:textId="2B8B31FE" w:rsidR="00ED7482" w:rsidRPr="00995249" w:rsidRDefault="00ED7482" w:rsidP="00ED7482">
            <w:pPr>
              <w:spacing w:after="60"/>
              <w:rPr>
                <w:sz w:val="20"/>
              </w:rPr>
            </w:pPr>
            <w:r w:rsidRPr="00F50DBA">
              <w:rPr>
                <w:bCs/>
                <w:sz w:val="20"/>
              </w:rPr>
              <w:t>Outline expectation in terms of numbers/topics of TBT’s over course of contract duration and any other briefings required</w:t>
            </w:r>
          </w:p>
        </w:tc>
        <w:tc>
          <w:tcPr>
            <w:tcW w:w="4688" w:type="dxa"/>
            <w:gridSpan w:val="2"/>
            <w:tcBorders>
              <w:top w:val="dotted" w:sz="4" w:space="0" w:color="auto"/>
              <w:left w:val="nil"/>
              <w:bottom w:val="dotted" w:sz="4" w:space="0" w:color="auto"/>
              <w:right w:val="dotted" w:sz="4" w:space="0" w:color="auto"/>
            </w:tcBorders>
            <w:vAlign w:val="center"/>
          </w:tcPr>
          <w:p w14:paraId="26C690C0" w14:textId="77777777" w:rsidR="00ED7482" w:rsidRDefault="00ED7482" w:rsidP="00ED7482">
            <w:pPr>
              <w:rPr>
                <w:sz w:val="20"/>
              </w:rPr>
            </w:pPr>
          </w:p>
        </w:tc>
        <w:tc>
          <w:tcPr>
            <w:tcW w:w="1136" w:type="dxa"/>
            <w:tcBorders>
              <w:top w:val="dotted" w:sz="4" w:space="0" w:color="auto"/>
              <w:left w:val="nil"/>
              <w:bottom w:val="dotted" w:sz="4" w:space="0" w:color="auto"/>
            </w:tcBorders>
            <w:vAlign w:val="center"/>
          </w:tcPr>
          <w:p w14:paraId="2AABEDA4" w14:textId="77777777" w:rsidR="00ED7482" w:rsidRDefault="00ED7482" w:rsidP="00ED7482">
            <w:pPr>
              <w:rPr>
                <w:sz w:val="20"/>
              </w:rPr>
            </w:pPr>
          </w:p>
        </w:tc>
      </w:tr>
      <w:tr w:rsidR="00ED7482" w14:paraId="6DF85309" w14:textId="77777777" w:rsidTr="00995249">
        <w:trPr>
          <w:cantSplit/>
          <w:trHeight w:val="226"/>
        </w:trPr>
        <w:tc>
          <w:tcPr>
            <w:tcW w:w="568" w:type="dxa"/>
            <w:tcBorders>
              <w:top w:val="nil"/>
              <w:left w:val="single" w:sz="4" w:space="0" w:color="auto"/>
              <w:bottom w:val="single" w:sz="4" w:space="0" w:color="auto"/>
              <w:right w:val="dotted" w:sz="4" w:space="0" w:color="auto"/>
            </w:tcBorders>
            <w:vAlign w:val="center"/>
          </w:tcPr>
          <w:p w14:paraId="3C02F51C"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2481FC0B" w14:textId="77777777" w:rsidR="00ED7482" w:rsidRDefault="00ED7482" w:rsidP="00ED7482">
            <w:pPr>
              <w:spacing w:before="60" w:after="60"/>
              <w:rPr>
                <w:b/>
                <w:sz w:val="20"/>
              </w:rPr>
            </w:pPr>
            <w:r w:rsidRPr="007A6B5D">
              <w:rPr>
                <w:b/>
                <w:sz w:val="20"/>
              </w:rPr>
              <w:t>Incident Reporting</w:t>
            </w:r>
          </w:p>
          <w:p w14:paraId="75639F47" w14:textId="10F7602E" w:rsidR="00ED7482" w:rsidRPr="00F50DBA" w:rsidRDefault="00ED7482" w:rsidP="00ED7482">
            <w:pPr>
              <w:spacing w:before="60" w:after="60"/>
              <w:rPr>
                <w:bCs/>
                <w:sz w:val="20"/>
              </w:rPr>
            </w:pPr>
            <w:r>
              <w:rPr>
                <w:bCs/>
                <w:sz w:val="20"/>
              </w:rPr>
              <w:t>Contractor to confirm adherence to;</w:t>
            </w:r>
          </w:p>
          <w:p w14:paraId="29AEF1FD" w14:textId="77777777" w:rsidR="00ED7482" w:rsidRPr="00F50DBA" w:rsidRDefault="00ED7482" w:rsidP="00ED7482">
            <w:pPr>
              <w:numPr>
                <w:ilvl w:val="0"/>
                <w:numId w:val="23"/>
              </w:numPr>
              <w:spacing w:before="60" w:after="60"/>
              <w:rPr>
                <w:bCs/>
                <w:sz w:val="20"/>
              </w:rPr>
            </w:pPr>
            <w:r w:rsidRPr="00F50DBA">
              <w:rPr>
                <w:bCs/>
                <w:sz w:val="20"/>
              </w:rPr>
              <w:t xml:space="preserve">All incidents must be reported as soon as possible and within 24 hours to the MWH Treatment Site management. </w:t>
            </w:r>
          </w:p>
          <w:p w14:paraId="32F53F28" w14:textId="77777777" w:rsidR="00ED7482" w:rsidRDefault="00ED7482" w:rsidP="00ED7482">
            <w:pPr>
              <w:numPr>
                <w:ilvl w:val="0"/>
                <w:numId w:val="23"/>
              </w:numPr>
              <w:spacing w:before="60" w:after="60"/>
              <w:rPr>
                <w:bCs/>
                <w:sz w:val="20"/>
              </w:rPr>
            </w:pPr>
            <w:r w:rsidRPr="00F50DBA">
              <w:rPr>
                <w:bCs/>
                <w:sz w:val="20"/>
              </w:rPr>
              <w:t>Incident Report may be required including root cause analysis and actions provided</w:t>
            </w:r>
          </w:p>
          <w:p w14:paraId="58820C69" w14:textId="698F2116" w:rsidR="00ED7482" w:rsidRPr="00F50DBA" w:rsidRDefault="00ED7482" w:rsidP="00ED7482">
            <w:pPr>
              <w:numPr>
                <w:ilvl w:val="0"/>
                <w:numId w:val="23"/>
              </w:numPr>
              <w:spacing w:before="60" w:after="60"/>
              <w:rPr>
                <w:bCs/>
                <w:sz w:val="20"/>
              </w:rPr>
            </w:pPr>
            <w:r w:rsidRPr="00F50DBA">
              <w:rPr>
                <w:bCs/>
                <w:sz w:val="20"/>
              </w:rPr>
              <w:t>Near Misses, Hazards, Good Practices, NCO’s to be logged on Improve It Cards</w:t>
            </w:r>
          </w:p>
        </w:tc>
        <w:tc>
          <w:tcPr>
            <w:tcW w:w="4688" w:type="dxa"/>
            <w:gridSpan w:val="2"/>
            <w:tcBorders>
              <w:top w:val="dotted" w:sz="4" w:space="0" w:color="auto"/>
              <w:left w:val="nil"/>
              <w:bottom w:val="single" w:sz="4" w:space="0" w:color="auto"/>
              <w:right w:val="dotted" w:sz="4" w:space="0" w:color="auto"/>
            </w:tcBorders>
            <w:vAlign w:val="center"/>
          </w:tcPr>
          <w:p w14:paraId="1022FECD" w14:textId="77777777" w:rsidR="00ED7482" w:rsidRDefault="00ED7482" w:rsidP="00ED7482">
            <w:pPr>
              <w:rPr>
                <w:sz w:val="20"/>
              </w:rPr>
            </w:pPr>
          </w:p>
        </w:tc>
        <w:tc>
          <w:tcPr>
            <w:tcW w:w="1136" w:type="dxa"/>
            <w:tcBorders>
              <w:top w:val="dotted" w:sz="4" w:space="0" w:color="auto"/>
              <w:left w:val="nil"/>
              <w:bottom w:val="single" w:sz="4" w:space="0" w:color="auto"/>
              <w:right w:val="single" w:sz="4" w:space="0" w:color="auto"/>
            </w:tcBorders>
            <w:vAlign w:val="center"/>
          </w:tcPr>
          <w:p w14:paraId="2995AC1B" w14:textId="77777777" w:rsidR="00ED7482" w:rsidRDefault="00ED7482" w:rsidP="00ED7482">
            <w:pPr>
              <w:rPr>
                <w:sz w:val="20"/>
              </w:rPr>
            </w:pPr>
          </w:p>
        </w:tc>
      </w:tr>
      <w:tr w:rsidR="00ED7482" w14:paraId="569F99FA" w14:textId="77777777" w:rsidTr="00995249">
        <w:trPr>
          <w:cantSplit/>
          <w:trHeight w:val="226"/>
        </w:trPr>
        <w:tc>
          <w:tcPr>
            <w:tcW w:w="568" w:type="dxa"/>
            <w:tcBorders>
              <w:top w:val="nil"/>
              <w:left w:val="single" w:sz="4" w:space="0" w:color="auto"/>
              <w:bottom w:val="single" w:sz="4" w:space="0" w:color="auto"/>
              <w:right w:val="dotted" w:sz="4" w:space="0" w:color="auto"/>
            </w:tcBorders>
            <w:vAlign w:val="center"/>
          </w:tcPr>
          <w:p w14:paraId="48386446"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7F0AB94C" w14:textId="77777777" w:rsidR="00ED7482" w:rsidRPr="007A6B5D" w:rsidRDefault="00ED7482" w:rsidP="00ED7482">
            <w:pPr>
              <w:spacing w:before="60" w:after="60"/>
              <w:rPr>
                <w:b/>
                <w:sz w:val="20"/>
              </w:rPr>
            </w:pPr>
            <w:r w:rsidRPr="007A6B5D">
              <w:rPr>
                <w:b/>
                <w:sz w:val="20"/>
              </w:rPr>
              <w:t xml:space="preserve">SHEQ Performance Meetings </w:t>
            </w:r>
          </w:p>
          <w:p w14:paraId="366BBC47" w14:textId="16099626" w:rsidR="00ED7482" w:rsidRDefault="00ED7482" w:rsidP="00ED7482">
            <w:pPr>
              <w:spacing w:before="60" w:after="60"/>
              <w:rPr>
                <w:b/>
                <w:sz w:val="20"/>
              </w:rPr>
            </w:pPr>
            <w:r w:rsidRPr="00F50DBA">
              <w:rPr>
                <w:sz w:val="20"/>
              </w:rPr>
              <w:t>Agreements for Frequency &amp; Date of Monthly Performance Meeting</w:t>
            </w:r>
            <w:r w:rsidRPr="007A6B5D">
              <w:rPr>
                <w:b/>
                <w:bCs/>
                <w:sz w:val="20"/>
              </w:rPr>
              <w:t>:</w:t>
            </w:r>
          </w:p>
        </w:tc>
        <w:tc>
          <w:tcPr>
            <w:tcW w:w="4688" w:type="dxa"/>
            <w:gridSpan w:val="2"/>
            <w:tcBorders>
              <w:top w:val="dotted" w:sz="4" w:space="0" w:color="auto"/>
              <w:left w:val="nil"/>
              <w:bottom w:val="single" w:sz="4" w:space="0" w:color="auto"/>
              <w:right w:val="dotted" w:sz="4" w:space="0" w:color="auto"/>
            </w:tcBorders>
            <w:vAlign w:val="center"/>
          </w:tcPr>
          <w:p w14:paraId="5E22CA61" w14:textId="77777777" w:rsidR="00ED7482" w:rsidRDefault="00ED7482" w:rsidP="00ED7482">
            <w:pPr>
              <w:rPr>
                <w:sz w:val="20"/>
              </w:rPr>
            </w:pPr>
          </w:p>
        </w:tc>
        <w:tc>
          <w:tcPr>
            <w:tcW w:w="1136" w:type="dxa"/>
            <w:tcBorders>
              <w:top w:val="dotted" w:sz="4" w:space="0" w:color="auto"/>
              <w:left w:val="nil"/>
              <w:bottom w:val="single" w:sz="4" w:space="0" w:color="auto"/>
              <w:right w:val="single" w:sz="4" w:space="0" w:color="auto"/>
            </w:tcBorders>
            <w:vAlign w:val="center"/>
          </w:tcPr>
          <w:p w14:paraId="77BADC3A" w14:textId="77777777" w:rsidR="00ED7482" w:rsidRDefault="00ED7482" w:rsidP="00ED7482">
            <w:pPr>
              <w:rPr>
                <w:sz w:val="20"/>
              </w:rPr>
            </w:pPr>
          </w:p>
        </w:tc>
      </w:tr>
      <w:tr w:rsidR="00ED7482" w14:paraId="0DF798DD" w14:textId="77777777" w:rsidTr="00995249">
        <w:trPr>
          <w:cantSplit/>
          <w:trHeight w:val="226"/>
        </w:trPr>
        <w:tc>
          <w:tcPr>
            <w:tcW w:w="568" w:type="dxa"/>
            <w:tcBorders>
              <w:top w:val="nil"/>
              <w:left w:val="single" w:sz="4" w:space="0" w:color="auto"/>
              <w:bottom w:val="single" w:sz="4" w:space="0" w:color="auto"/>
              <w:right w:val="dotted" w:sz="4" w:space="0" w:color="auto"/>
            </w:tcBorders>
            <w:vAlign w:val="center"/>
          </w:tcPr>
          <w:p w14:paraId="3E0570D1"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2DA4EEEB" w14:textId="77777777" w:rsidR="00ED7482" w:rsidRPr="007A6B5D" w:rsidRDefault="00ED7482" w:rsidP="00ED7482">
            <w:pPr>
              <w:spacing w:before="60" w:after="60"/>
              <w:rPr>
                <w:b/>
                <w:sz w:val="20"/>
              </w:rPr>
            </w:pPr>
            <w:r w:rsidRPr="007A6B5D">
              <w:rPr>
                <w:b/>
                <w:sz w:val="20"/>
              </w:rPr>
              <w:t>Inspection Requirements</w:t>
            </w:r>
          </w:p>
          <w:p w14:paraId="1F1D9897" w14:textId="77777777" w:rsidR="00ED7482" w:rsidRDefault="00ED7482" w:rsidP="00ED7482">
            <w:pPr>
              <w:pStyle w:val="ListParagraph"/>
              <w:numPr>
                <w:ilvl w:val="0"/>
                <w:numId w:val="25"/>
              </w:numPr>
              <w:spacing w:before="60" w:after="60"/>
              <w:rPr>
                <w:sz w:val="20"/>
              </w:rPr>
            </w:pPr>
            <w:r w:rsidRPr="008D47F0">
              <w:rPr>
                <w:sz w:val="20"/>
              </w:rPr>
              <w:t>Inspections to be carried out by Subcontractor Site Management weekly unless agreed otherwise here</w:t>
            </w:r>
          </w:p>
          <w:p w14:paraId="71C5C50F" w14:textId="107CBF95" w:rsidR="00ED7482" w:rsidRPr="00F50DBA" w:rsidRDefault="00ED7482" w:rsidP="00ED7482">
            <w:pPr>
              <w:pStyle w:val="ListParagraph"/>
              <w:numPr>
                <w:ilvl w:val="0"/>
                <w:numId w:val="25"/>
              </w:numPr>
              <w:spacing w:before="60" w:after="60"/>
              <w:rPr>
                <w:sz w:val="20"/>
              </w:rPr>
            </w:pPr>
            <w:r w:rsidRPr="00F50DBA">
              <w:rPr>
                <w:sz w:val="20"/>
              </w:rPr>
              <w:t>Outline to contractor</w:t>
            </w:r>
            <w:r>
              <w:rPr>
                <w:sz w:val="20"/>
              </w:rPr>
              <w:t xml:space="preserve">, </w:t>
            </w:r>
            <w:r w:rsidRPr="00F50DBA">
              <w:rPr>
                <w:sz w:val="20"/>
              </w:rPr>
              <w:t xml:space="preserve"> MWH Inspection Frequencies</w:t>
            </w:r>
          </w:p>
        </w:tc>
        <w:tc>
          <w:tcPr>
            <w:tcW w:w="4688" w:type="dxa"/>
            <w:gridSpan w:val="2"/>
            <w:tcBorders>
              <w:top w:val="dotted" w:sz="4" w:space="0" w:color="auto"/>
              <w:left w:val="nil"/>
              <w:bottom w:val="single" w:sz="4" w:space="0" w:color="auto"/>
              <w:right w:val="dotted" w:sz="4" w:space="0" w:color="auto"/>
            </w:tcBorders>
            <w:vAlign w:val="center"/>
          </w:tcPr>
          <w:p w14:paraId="4B25C70F" w14:textId="77777777" w:rsidR="00ED7482" w:rsidRDefault="00ED7482" w:rsidP="00ED7482">
            <w:pPr>
              <w:rPr>
                <w:sz w:val="20"/>
              </w:rPr>
            </w:pPr>
          </w:p>
        </w:tc>
        <w:tc>
          <w:tcPr>
            <w:tcW w:w="1136" w:type="dxa"/>
            <w:tcBorders>
              <w:top w:val="dotted" w:sz="4" w:space="0" w:color="auto"/>
              <w:left w:val="nil"/>
              <w:bottom w:val="single" w:sz="4" w:space="0" w:color="auto"/>
              <w:right w:val="single" w:sz="4" w:space="0" w:color="auto"/>
            </w:tcBorders>
            <w:vAlign w:val="center"/>
          </w:tcPr>
          <w:p w14:paraId="035278F9" w14:textId="77777777" w:rsidR="00ED7482" w:rsidRDefault="00ED7482" w:rsidP="00ED7482">
            <w:pPr>
              <w:rPr>
                <w:sz w:val="20"/>
              </w:rPr>
            </w:pPr>
          </w:p>
        </w:tc>
      </w:tr>
      <w:tr w:rsidR="00ED7482" w14:paraId="10AC9B0B" w14:textId="77777777" w:rsidTr="00995249">
        <w:trPr>
          <w:cantSplit/>
          <w:trHeight w:val="226"/>
        </w:trPr>
        <w:tc>
          <w:tcPr>
            <w:tcW w:w="568" w:type="dxa"/>
            <w:tcBorders>
              <w:top w:val="nil"/>
              <w:left w:val="single" w:sz="4" w:space="0" w:color="auto"/>
              <w:bottom w:val="single" w:sz="4" w:space="0" w:color="auto"/>
              <w:right w:val="dotted" w:sz="4" w:space="0" w:color="auto"/>
            </w:tcBorders>
            <w:vAlign w:val="center"/>
          </w:tcPr>
          <w:p w14:paraId="222ECC27"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18D463EE" w14:textId="08D1F51E" w:rsidR="00ED7482" w:rsidRPr="007A6B5D" w:rsidRDefault="00ED7482" w:rsidP="00ED7482">
            <w:pPr>
              <w:spacing w:before="60" w:after="60"/>
              <w:rPr>
                <w:b/>
                <w:sz w:val="20"/>
              </w:rPr>
            </w:pPr>
            <w:r w:rsidRPr="007A6B5D">
              <w:rPr>
                <w:b/>
                <w:sz w:val="20"/>
              </w:rPr>
              <w:t>Temporary works</w:t>
            </w:r>
          </w:p>
          <w:p w14:paraId="785AB9EC" w14:textId="3CABEE2C" w:rsidR="00ED7482" w:rsidRPr="00F50DBA" w:rsidRDefault="00ED7482" w:rsidP="00ED7482">
            <w:pPr>
              <w:spacing w:before="60" w:after="60"/>
              <w:rPr>
                <w:bCs/>
                <w:sz w:val="20"/>
              </w:rPr>
            </w:pPr>
            <w:r w:rsidRPr="00F50DBA">
              <w:rPr>
                <w:bCs/>
                <w:sz w:val="20"/>
              </w:rPr>
              <w:t>List proposed temporary works to be undertaken to be included in Temp Works Schedul</w:t>
            </w:r>
            <w:r>
              <w:rPr>
                <w:bCs/>
                <w:sz w:val="20"/>
              </w:rPr>
              <w:t xml:space="preserve">e and </w:t>
            </w:r>
            <w:r w:rsidRPr="00F50DBA">
              <w:rPr>
                <w:bCs/>
                <w:sz w:val="20"/>
              </w:rPr>
              <w:t>approve</w:t>
            </w:r>
            <w:r>
              <w:rPr>
                <w:bCs/>
                <w:sz w:val="20"/>
              </w:rPr>
              <w:t>d as appropriate.</w:t>
            </w:r>
          </w:p>
        </w:tc>
        <w:tc>
          <w:tcPr>
            <w:tcW w:w="4688" w:type="dxa"/>
            <w:gridSpan w:val="2"/>
            <w:tcBorders>
              <w:top w:val="dotted" w:sz="4" w:space="0" w:color="auto"/>
              <w:left w:val="nil"/>
              <w:bottom w:val="single" w:sz="4" w:space="0" w:color="auto"/>
              <w:right w:val="dotted" w:sz="4" w:space="0" w:color="auto"/>
            </w:tcBorders>
            <w:vAlign w:val="center"/>
          </w:tcPr>
          <w:p w14:paraId="4B9B970F" w14:textId="77777777" w:rsidR="00ED7482" w:rsidRDefault="00ED7482" w:rsidP="00ED7482">
            <w:pPr>
              <w:rPr>
                <w:sz w:val="20"/>
              </w:rPr>
            </w:pPr>
          </w:p>
        </w:tc>
        <w:tc>
          <w:tcPr>
            <w:tcW w:w="1136" w:type="dxa"/>
            <w:tcBorders>
              <w:top w:val="dotted" w:sz="4" w:space="0" w:color="auto"/>
              <w:left w:val="nil"/>
              <w:bottom w:val="single" w:sz="4" w:space="0" w:color="auto"/>
              <w:right w:val="single" w:sz="4" w:space="0" w:color="auto"/>
            </w:tcBorders>
            <w:vAlign w:val="center"/>
          </w:tcPr>
          <w:p w14:paraId="2AFEEBE6" w14:textId="77777777" w:rsidR="00ED7482" w:rsidRDefault="00ED7482" w:rsidP="00ED7482">
            <w:pPr>
              <w:rPr>
                <w:sz w:val="20"/>
              </w:rPr>
            </w:pPr>
          </w:p>
        </w:tc>
      </w:tr>
      <w:tr w:rsidR="00ED7482" w14:paraId="4AE5EBD9" w14:textId="77777777" w:rsidTr="00995249">
        <w:trPr>
          <w:cantSplit/>
          <w:trHeight w:val="226"/>
        </w:trPr>
        <w:tc>
          <w:tcPr>
            <w:tcW w:w="568" w:type="dxa"/>
            <w:tcBorders>
              <w:top w:val="nil"/>
              <w:left w:val="single" w:sz="4" w:space="0" w:color="auto"/>
              <w:bottom w:val="single" w:sz="4" w:space="0" w:color="auto"/>
              <w:right w:val="dotted" w:sz="4" w:space="0" w:color="auto"/>
            </w:tcBorders>
            <w:vAlign w:val="center"/>
          </w:tcPr>
          <w:p w14:paraId="7C730A53"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65226477" w14:textId="2ADCDC49" w:rsidR="00ED7482" w:rsidRPr="007A6B5D" w:rsidRDefault="00ED7482" w:rsidP="00ED7482">
            <w:pPr>
              <w:spacing w:before="60" w:after="60"/>
              <w:rPr>
                <w:b/>
                <w:sz w:val="20"/>
              </w:rPr>
            </w:pPr>
            <w:r w:rsidRPr="007A6B5D">
              <w:rPr>
                <w:b/>
                <w:sz w:val="20"/>
              </w:rPr>
              <w:t xml:space="preserve">Scaffolding </w:t>
            </w:r>
          </w:p>
          <w:p w14:paraId="64600192" w14:textId="6BE1C352" w:rsidR="00ED7482" w:rsidRPr="00F50DBA" w:rsidRDefault="00ED7482" w:rsidP="00ED7482">
            <w:pPr>
              <w:spacing w:before="60" w:after="60"/>
              <w:rPr>
                <w:bCs/>
                <w:sz w:val="20"/>
              </w:rPr>
            </w:pPr>
            <w:r>
              <w:rPr>
                <w:bCs/>
                <w:sz w:val="20"/>
              </w:rPr>
              <w:t xml:space="preserve">For any </w:t>
            </w:r>
            <w:r w:rsidRPr="00F50DBA">
              <w:rPr>
                <w:bCs/>
                <w:sz w:val="20"/>
              </w:rPr>
              <w:t>proposed scaffolding – details of installation company/competency. All designs must be provided prior to works being undertaken and approved by MWH</w:t>
            </w:r>
          </w:p>
        </w:tc>
        <w:tc>
          <w:tcPr>
            <w:tcW w:w="4688" w:type="dxa"/>
            <w:gridSpan w:val="2"/>
            <w:tcBorders>
              <w:top w:val="dotted" w:sz="4" w:space="0" w:color="auto"/>
              <w:left w:val="nil"/>
              <w:bottom w:val="single" w:sz="4" w:space="0" w:color="auto"/>
              <w:right w:val="dotted" w:sz="4" w:space="0" w:color="auto"/>
            </w:tcBorders>
            <w:vAlign w:val="center"/>
          </w:tcPr>
          <w:p w14:paraId="52291BC6" w14:textId="77777777" w:rsidR="00ED7482" w:rsidRDefault="00ED7482" w:rsidP="00ED7482">
            <w:pPr>
              <w:rPr>
                <w:sz w:val="20"/>
              </w:rPr>
            </w:pPr>
          </w:p>
        </w:tc>
        <w:tc>
          <w:tcPr>
            <w:tcW w:w="1136" w:type="dxa"/>
            <w:tcBorders>
              <w:top w:val="dotted" w:sz="4" w:space="0" w:color="auto"/>
              <w:left w:val="nil"/>
              <w:bottom w:val="single" w:sz="4" w:space="0" w:color="auto"/>
              <w:right w:val="single" w:sz="4" w:space="0" w:color="auto"/>
            </w:tcBorders>
            <w:vAlign w:val="center"/>
          </w:tcPr>
          <w:p w14:paraId="0E1B5DB0" w14:textId="77777777" w:rsidR="00ED7482" w:rsidRDefault="00ED7482" w:rsidP="00ED7482">
            <w:pPr>
              <w:rPr>
                <w:sz w:val="20"/>
              </w:rPr>
            </w:pPr>
          </w:p>
        </w:tc>
      </w:tr>
      <w:tr w:rsidR="00ED7482" w14:paraId="400CB182" w14:textId="77777777" w:rsidTr="00995249">
        <w:trPr>
          <w:cantSplit/>
          <w:trHeight w:val="226"/>
        </w:trPr>
        <w:tc>
          <w:tcPr>
            <w:tcW w:w="568" w:type="dxa"/>
            <w:tcBorders>
              <w:top w:val="nil"/>
              <w:left w:val="single" w:sz="4" w:space="0" w:color="auto"/>
              <w:bottom w:val="single" w:sz="4" w:space="0" w:color="auto"/>
              <w:right w:val="dotted" w:sz="4" w:space="0" w:color="auto"/>
            </w:tcBorders>
            <w:vAlign w:val="center"/>
          </w:tcPr>
          <w:p w14:paraId="08AF9375"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06C86D5A" w14:textId="75FBAF3D" w:rsidR="00ED7482" w:rsidRPr="007A6B5D" w:rsidRDefault="00ED7482" w:rsidP="00ED7482">
            <w:pPr>
              <w:spacing w:before="60" w:after="60"/>
              <w:rPr>
                <w:b/>
                <w:sz w:val="20"/>
              </w:rPr>
            </w:pPr>
            <w:r w:rsidRPr="007A6B5D">
              <w:rPr>
                <w:b/>
                <w:sz w:val="20"/>
              </w:rPr>
              <w:t xml:space="preserve">Mechanical Lifting Activities </w:t>
            </w:r>
          </w:p>
          <w:p w14:paraId="5217CC2B" w14:textId="77777777" w:rsidR="00ED7482" w:rsidRPr="00F50DBA" w:rsidRDefault="00ED7482" w:rsidP="00ED7482">
            <w:pPr>
              <w:numPr>
                <w:ilvl w:val="0"/>
                <w:numId w:val="26"/>
              </w:numPr>
              <w:spacing w:before="60" w:after="60"/>
              <w:rPr>
                <w:sz w:val="20"/>
              </w:rPr>
            </w:pPr>
            <w:r w:rsidRPr="00F50DBA">
              <w:rPr>
                <w:sz w:val="20"/>
              </w:rPr>
              <w:t>Lift Plans to be provided for all lifts from a qualified Lifting AP.</w:t>
            </w:r>
          </w:p>
          <w:p w14:paraId="7600697B" w14:textId="77777777" w:rsidR="00ED7482" w:rsidRPr="00F50DBA" w:rsidRDefault="00ED7482" w:rsidP="00ED7482">
            <w:pPr>
              <w:numPr>
                <w:ilvl w:val="0"/>
                <w:numId w:val="26"/>
              </w:numPr>
              <w:spacing w:before="60" w:after="60"/>
              <w:rPr>
                <w:sz w:val="20"/>
              </w:rPr>
            </w:pPr>
            <w:r w:rsidRPr="00F50DBA">
              <w:rPr>
                <w:sz w:val="20"/>
              </w:rPr>
              <w:t>All Lift Plans require approval from a MWH AP.</w:t>
            </w:r>
          </w:p>
          <w:p w14:paraId="52B8A886" w14:textId="08DB880D" w:rsidR="00ED7482" w:rsidRPr="007A6B5D" w:rsidRDefault="00ED7482" w:rsidP="00ED7482">
            <w:pPr>
              <w:spacing w:before="60" w:after="60"/>
              <w:rPr>
                <w:b/>
                <w:sz w:val="20"/>
              </w:rPr>
            </w:pPr>
            <w:r w:rsidRPr="00F50DBA">
              <w:rPr>
                <w:sz w:val="20"/>
              </w:rPr>
              <w:t>LOLER Requirements to be adhered too.</w:t>
            </w:r>
          </w:p>
        </w:tc>
        <w:tc>
          <w:tcPr>
            <w:tcW w:w="4688" w:type="dxa"/>
            <w:gridSpan w:val="2"/>
            <w:tcBorders>
              <w:top w:val="dotted" w:sz="4" w:space="0" w:color="auto"/>
              <w:left w:val="nil"/>
              <w:bottom w:val="single" w:sz="4" w:space="0" w:color="auto"/>
              <w:right w:val="dotted" w:sz="4" w:space="0" w:color="auto"/>
            </w:tcBorders>
            <w:vAlign w:val="center"/>
          </w:tcPr>
          <w:p w14:paraId="1125FF4A" w14:textId="77777777" w:rsidR="00ED7482" w:rsidRDefault="00ED7482" w:rsidP="00ED7482">
            <w:pPr>
              <w:rPr>
                <w:sz w:val="20"/>
              </w:rPr>
            </w:pPr>
          </w:p>
        </w:tc>
        <w:tc>
          <w:tcPr>
            <w:tcW w:w="1136" w:type="dxa"/>
            <w:tcBorders>
              <w:top w:val="dotted" w:sz="4" w:space="0" w:color="auto"/>
              <w:left w:val="nil"/>
              <w:bottom w:val="single" w:sz="4" w:space="0" w:color="auto"/>
              <w:right w:val="single" w:sz="4" w:space="0" w:color="auto"/>
            </w:tcBorders>
            <w:vAlign w:val="center"/>
          </w:tcPr>
          <w:p w14:paraId="79BF6EDB" w14:textId="77777777" w:rsidR="00ED7482" w:rsidRDefault="00ED7482" w:rsidP="00ED7482">
            <w:pPr>
              <w:rPr>
                <w:sz w:val="20"/>
              </w:rPr>
            </w:pPr>
          </w:p>
        </w:tc>
      </w:tr>
      <w:tr w:rsidR="00ED7482" w14:paraId="3C4E6F7D" w14:textId="77777777" w:rsidTr="00995249">
        <w:trPr>
          <w:cantSplit/>
          <w:trHeight w:val="226"/>
        </w:trPr>
        <w:tc>
          <w:tcPr>
            <w:tcW w:w="568" w:type="dxa"/>
            <w:tcBorders>
              <w:top w:val="nil"/>
              <w:left w:val="single" w:sz="4" w:space="0" w:color="auto"/>
              <w:bottom w:val="single" w:sz="4" w:space="0" w:color="auto"/>
              <w:right w:val="dotted" w:sz="4" w:space="0" w:color="auto"/>
            </w:tcBorders>
            <w:vAlign w:val="center"/>
          </w:tcPr>
          <w:p w14:paraId="5269A7CA"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60CC886F" w14:textId="77777777" w:rsidR="00ED7482" w:rsidRPr="007A6B5D" w:rsidRDefault="00ED7482" w:rsidP="00ED7482">
            <w:pPr>
              <w:spacing w:before="60" w:after="60"/>
              <w:rPr>
                <w:b/>
                <w:sz w:val="20"/>
              </w:rPr>
            </w:pPr>
            <w:r w:rsidRPr="007A6B5D">
              <w:rPr>
                <w:b/>
                <w:sz w:val="20"/>
              </w:rPr>
              <w:t xml:space="preserve">PAT Testing </w:t>
            </w:r>
          </w:p>
          <w:p w14:paraId="219AFAA5" w14:textId="77777777" w:rsidR="00ED7482" w:rsidRPr="00F50DBA" w:rsidRDefault="00ED7482" w:rsidP="00ED7482">
            <w:pPr>
              <w:spacing w:before="60" w:after="60"/>
              <w:rPr>
                <w:sz w:val="20"/>
              </w:rPr>
            </w:pPr>
            <w:r w:rsidRPr="00F50DBA">
              <w:rPr>
                <w:sz w:val="20"/>
              </w:rPr>
              <w:t>Contractor responsible for PAT Testing all equipment onsite with label provided on plant.</w:t>
            </w:r>
          </w:p>
          <w:p w14:paraId="3A56DF34" w14:textId="518E4A22" w:rsidR="00ED7482" w:rsidRPr="007A6B5D" w:rsidRDefault="00ED7482" w:rsidP="00ED7482">
            <w:pPr>
              <w:spacing w:before="60" w:after="60"/>
              <w:rPr>
                <w:b/>
                <w:sz w:val="20"/>
              </w:rPr>
            </w:pPr>
            <w:r w:rsidRPr="00F50DBA">
              <w:rPr>
                <w:sz w:val="20"/>
              </w:rPr>
              <w:t>(Follow HSE Guidance but likely 3 monthly on construction sites)</w:t>
            </w:r>
          </w:p>
        </w:tc>
        <w:tc>
          <w:tcPr>
            <w:tcW w:w="4688" w:type="dxa"/>
            <w:gridSpan w:val="2"/>
            <w:tcBorders>
              <w:top w:val="dotted" w:sz="4" w:space="0" w:color="auto"/>
              <w:left w:val="nil"/>
              <w:bottom w:val="single" w:sz="4" w:space="0" w:color="auto"/>
              <w:right w:val="dotted" w:sz="4" w:space="0" w:color="auto"/>
            </w:tcBorders>
            <w:vAlign w:val="center"/>
          </w:tcPr>
          <w:p w14:paraId="31BD9A2B" w14:textId="77777777" w:rsidR="00ED7482" w:rsidRDefault="00ED7482" w:rsidP="00ED7482">
            <w:pPr>
              <w:rPr>
                <w:sz w:val="20"/>
              </w:rPr>
            </w:pPr>
          </w:p>
        </w:tc>
        <w:tc>
          <w:tcPr>
            <w:tcW w:w="1136" w:type="dxa"/>
            <w:tcBorders>
              <w:top w:val="dotted" w:sz="4" w:space="0" w:color="auto"/>
              <w:left w:val="nil"/>
              <w:bottom w:val="single" w:sz="4" w:space="0" w:color="auto"/>
              <w:right w:val="single" w:sz="4" w:space="0" w:color="auto"/>
            </w:tcBorders>
            <w:vAlign w:val="center"/>
          </w:tcPr>
          <w:p w14:paraId="51D03A03" w14:textId="77777777" w:rsidR="00ED7482" w:rsidRDefault="00ED7482" w:rsidP="00ED7482">
            <w:pPr>
              <w:rPr>
                <w:sz w:val="20"/>
              </w:rPr>
            </w:pPr>
          </w:p>
        </w:tc>
      </w:tr>
      <w:tr w:rsidR="00ED7482" w14:paraId="523FFC1C" w14:textId="77777777" w:rsidTr="00995249">
        <w:trPr>
          <w:cantSplit/>
          <w:trHeight w:val="226"/>
        </w:trPr>
        <w:tc>
          <w:tcPr>
            <w:tcW w:w="568" w:type="dxa"/>
            <w:tcBorders>
              <w:top w:val="nil"/>
              <w:left w:val="single" w:sz="4" w:space="0" w:color="auto"/>
              <w:bottom w:val="single" w:sz="4" w:space="0" w:color="auto"/>
              <w:right w:val="dotted" w:sz="4" w:space="0" w:color="auto"/>
            </w:tcBorders>
            <w:vAlign w:val="center"/>
          </w:tcPr>
          <w:p w14:paraId="267BE64C"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3579F5CB" w14:textId="77777777" w:rsidR="00ED7482" w:rsidRPr="007A6B5D" w:rsidRDefault="00ED7482" w:rsidP="00ED7482">
            <w:pPr>
              <w:spacing w:before="60" w:after="60"/>
              <w:rPr>
                <w:b/>
                <w:sz w:val="20"/>
              </w:rPr>
            </w:pPr>
            <w:r w:rsidRPr="007A6B5D">
              <w:rPr>
                <w:b/>
                <w:sz w:val="20"/>
              </w:rPr>
              <w:t>Confined Space</w:t>
            </w:r>
          </w:p>
          <w:p w14:paraId="129609B2" w14:textId="77777777" w:rsidR="00ED7482" w:rsidRDefault="00ED7482" w:rsidP="00ED7482">
            <w:pPr>
              <w:numPr>
                <w:ilvl w:val="0"/>
                <w:numId w:val="27"/>
              </w:numPr>
              <w:spacing w:before="60" w:after="60"/>
              <w:rPr>
                <w:sz w:val="20"/>
              </w:rPr>
            </w:pPr>
            <w:r>
              <w:rPr>
                <w:sz w:val="20"/>
              </w:rPr>
              <w:t>Any anticipated on the project?</w:t>
            </w:r>
          </w:p>
          <w:p w14:paraId="22D739D9" w14:textId="655BECBD" w:rsidR="00ED7482" w:rsidRPr="00F50DBA" w:rsidRDefault="00ED7482" w:rsidP="00ED7482">
            <w:pPr>
              <w:numPr>
                <w:ilvl w:val="0"/>
                <w:numId w:val="27"/>
              </w:numPr>
              <w:spacing w:before="60" w:after="60"/>
              <w:rPr>
                <w:sz w:val="20"/>
              </w:rPr>
            </w:pPr>
            <w:r w:rsidRPr="00F50DBA">
              <w:rPr>
                <w:sz w:val="20"/>
              </w:rPr>
              <w:t>To be assessed and suitable RAMS put in place and approved along with sufficient Rescue Plan</w:t>
            </w:r>
          </w:p>
          <w:p w14:paraId="35D31026" w14:textId="77777777" w:rsidR="00ED7482" w:rsidRPr="00F50DBA" w:rsidRDefault="00ED7482" w:rsidP="00ED7482">
            <w:pPr>
              <w:numPr>
                <w:ilvl w:val="0"/>
                <w:numId w:val="27"/>
              </w:numPr>
              <w:spacing w:before="60" w:after="60"/>
              <w:rPr>
                <w:sz w:val="20"/>
              </w:rPr>
            </w:pPr>
            <w:r w:rsidRPr="00F50DBA">
              <w:rPr>
                <w:sz w:val="20"/>
              </w:rPr>
              <w:t>Appropriate City and Guilds 6150 training to be in place</w:t>
            </w:r>
          </w:p>
          <w:p w14:paraId="58A3E1AB" w14:textId="77777777" w:rsidR="00ED7482" w:rsidRDefault="00ED7482" w:rsidP="00ED7482">
            <w:pPr>
              <w:numPr>
                <w:ilvl w:val="0"/>
                <w:numId w:val="27"/>
              </w:numPr>
              <w:spacing w:before="60" w:after="60"/>
              <w:rPr>
                <w:sz w:val="20"/>
              </w:rPr>
            </w:pPr>
            <w:r w:rsidRPr="00F50DBA">
              <w:rPr>
                <w:sz w:val="20"/>
              </w:rPr>
              <w:t>Safety Critical Medicals to be provided</w:t>
            </w:r>
          </w:p>
          <w:p w14:paraId="7A3ECB38" w14:textId="20438076" w:rsidR="00ED7482" w:rsidRPr="00F50DBA" w:rsidRDefault="00ED7482" w:rsidP="00ED7482">
            <w:pPr>
              <w:numPr>
                <w:ilvl w:val="0"/>
                <w:numId w:val="27"/>
              </w:numPr>
              <w:spacing w:before="60" w:after="60"/>
              <w:rPr>
                <w:sz w:val="20"/>
              </w:rPr>
            </w:pPr>
            <w:r w:rsidRPr="00F50DBA">
              <w:rPr>
                <w:sz w:val="20"/>
              </w:rPr>
              <w:t>Permit to Enter to be issued by MWH</w:t>
            </w:r>
          </w:p>
        </w:tc>
        <w:tc>
          <w:tcPr>
            <w:tcW w:w="4688" w:type="dxa"/>
            <w:gridSpan w:val="2"/>
            <w:tcBorders>
              <w:top w:val="dotted" w:sz="4" w:space="0" w:color="auto"/>
              <w:left w:val="nil"/>
              <w:bottom w:val="single" w:sz="4" w:space="0" w:color="auto"/>
              <w:right w:val="dotted" w:sz="4" w:space="0" w:color="auto"/>
            </w:tcBorders>
            <w:vAlign w:val="center"/>
          </w:tcPr>
          <w:p w14:paraId="56072CD6" w14:textId="77777777" w:rsidR="00ED7482" w:rsidRDefault="00ED7482" w:rsidP="00ED7482">
            <w:pPr>
              <w:rPr>
                <w:sz w:val="20"/>
              </w:rPr>
            </w:pPr>
          </w:p>
        </w:tc>
        <w:tc>
          <w:tcPr>
            <w:tcW w:w="1136" w:type="dxa"/>
            <w:tcBorders>
              <w:top w:val="dotted" w:sz="4" w:space="0" w:color="auto"/>
              <w:left w:val="nil"/>
              <w:bottom w:val="single" w:sz="4" w:space="0" w:color="auto"/>
              <w:right w:val="single" w:sz="4" w:space="0" w:color="auto"/>
            </w:tcBorders>
            <w:vAlign w:val="center"/>
          </w:tcPr>
          <w:p w14:paraId="6C4FF391" w14:textId="77777777" w:rsidR="00ED7482" w:rsidRDefault="00ED7482" w:rsidP="00ED7482">
            <w:pPr>
              <w:rPr>
                <w:sz w:val="20"/>
              </w:rPr>
            </w:pPr>
          </w:p>
        </w:tc>
      </w:tr>
      <w:tr w:rsidR="00ED7482" w14:paraId="1B2D06C4" w14:textId="77777777" w:rsidTr="00995249">
        <w:trPr>
          <w:cantSplit/>
          <w:trHeight w:val="226"/>
        </w:trPr>
        <w:tc>
          <w:tcPr>
            <w:tcW w:w="568" w:type="dxa"/>
            <w:tcBorders>
              <w:top w:val="nil"/>
              <w:left w:val="single" w:sz="4" w:space="0" w:color="auto"/>
              <w:bottom w:val="single" w:sz="4" w:space="0" w:color="auto"/>
              <w:right w:val="dotted" w:sz="4" w:space="0" w:color="auto"/>
            </w:tcBorders>
            <w:vAlign w:val="center"/>
          </w:tcPr>
          <w:p w14:paraId="6EBC9ABB"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4912FF0E" w14:textId="77777777" w:rsidR="00ED7482" w:rsidRPr="007A6B5D" w:rsidRDefault="00ED7482" w:rsidP="00ED7482">
            <w:pPr>
              <w:spacing w:before="60" w:after="60"/>
              <w:rPr>
                <w:b/>
                <w:sz w:val="20"/>
              </w:rPr>
            </w:pPr>
            <w:r w:rsidRPr="007A6B5D">
              <w:rPr>
                <w:b/>
                <w:sz w:val="20"/>
              </w:rPr>
              <w:t xml:space="preserve">Asbestos </w:t>
            </w:r>
          </w:p>
          <w:p w14:paraId="645BB3BA" w14:textId="487C921E" w:rsidR="00ED7482" w:rsidRPr="00F50DBA" w:rsidRDefault="00ED7482" w:rsidP="00ED7482">
            <w:pPr>
              <w:numPr>
                <w:ilvl w:val="0"/>
                <w:numId w:val="28"/>
              </w:numPr>
              <w:spacing w:before="60" w:after="60"/>
              <w:rPr>
                <w:sz w:val="20"/>
              </w:rPr>
            </w:pPr>
            <w:r w:rsidRPr="00F50DBA">
              <w:rPr>
                <w:sz w:val="20"/>
              </w:rPr>
              <w:t>Any anticipated on the project?</w:t>
            </w:r>
          </w:p>
          <w:p w14:paraId="3DF62A5D" w14:textId="77777777" w:rsidR="00ED7482" w:rsidRPr="00F50DBA" w:rsidRDefault="00ED7482" w:rsidP="00ED7482">
            <w:pPr>
              <w:numPr>
                <w:ilvl w:val="0"/>
                <w:numId w:val="28"/>
              </w:numPr>
              <w:spacing w:before="60" w:after="60"/>
              <w:rPr>
                <w:sz w:val="20"/>
              </w:rPr>
            </w:pPr>
            <w:r w:rsidRPr="00F50DBA">
              <w:rPr>
                <w:sz w:val="20"/>
              </w:rPr>
              <w:t xml:space="preserve">Asbestos Training is required for all those who are likely to encounter asbestos during their work </w:t>
            </w:r>
          </w:p>
          <w:p w14:paraId="5488F271" w14:textId="763DDA8C" w:rsidR="00ED7482" w:rsidRPr="007A6B5D" w:rsidRDefault="00ED7482" w:rsidP="00ED7482">
            <w:pPr>
              <w:numPr>
                <w:ilvl w:val="0"/>
                <w:numId w:val="28"/>
              </w:numPr>
              <w:spacing w:before="60" w:after="60"/>
              <w:rPr>
                <w:b/>
                <w:bCs/>
                <w:sz w:val="20"/>
              </w:rPr>
            </w:pPr>
            <w:r w:rsidRPr="00F50DBA">
              <w:rPr>
                <w:sz w:val="20"/>
              </w:rPr>
              <w:t>If found, stop work and inform MWH Management</w:t>
            </w:r>
          </w:p>
        </w:tc>
        <w:tc>
          <w:tcPr>
            <w:tcW w:w="4688" w:type="dxa"/>
            <w:gridSpan w:val="2"/>
            <w:tcBorders>
              <w:top w:val="dotted" w:sz="4" w:space="0" w:color="auto"/>
              <w:left w:val="nil"/>
              <w:bottom w:val="single" w:sz="4" w:space="0" w:color="auto"/>
              <w:right w:val="dotted" w:sz="4" w:space="0" w:color="auto"/>
            </w:tcBorders>
            <w:vAlign w:val="center"/>
          </w:tcPr>
          <w:p w14:paraId="24C9B24B" w14:textId="77777777" w:rsidR="00ED7482" w:rsidRDefault="00ED7482" w:rsidP="00ED7482">
            <w:pPr>
              <w:rPr>
                <w:sz w:val="20"/>
              </w:rPr>
            </w:pPr>
          </w:p>
        </w:tc>
        <w:tc>
          <w:tcPr>
            <w:tcW w:w="1136" w:type="dxa"/>
            <w:tcBorders>
              <w:top w:val="dotted" w:sz="4" w:space="0" w:color="auto"/>
              <w:left w:val="nil"/>
              <w:bottom w:val="single" w:sz="4" w:space="0" w:color="auto"/>
              <w:right w:val="single" w:sz="4" w:space="0" w:color="auto"/>
            </w:tcBorders>
            <w:vAlign w:val="center"/>
          </w:tcPr>
          <w:p w14:paraId="68C9A788" w14:textId="77777777" w:rsidR="00ED7482" w:rsidRDefault="00ED7482" w:rsidP="00ED7482">
            <w:pPr>
              <w:rPr>
                <w:sz w:val="20"/>
              </w:rPr>
            </w:pPr>
          </w:p>
        </w:tc>
      </w:tr>
      <w:tr w:rsidR="00ED7482" w14:paraId="2C4BFF0B" w14:textId="77777777" w:rsidTr="00995249">
        <w:trPr>
          <w:cantSplit/>
          <w:trHeight w:val="226"/>
        </w:trPr>
        <w:tc>
          <w:tcPr>
            <w:tcW w:w="568" w:type="dxa"/>
            <w:tcBorders>
              <w:top w:val="nil"/>
              <w:left w:val="single" w:sz="4" w:space="0" w:color="auto"/>
              <w:bottom w:val="single" w:sz="4" w:space="0" w:color="auto"/>
              <w:right w:val="dotted" w:sz="4" w:space="0" w:color="auto"/>
            </w:tcBorders>
            <w:vAlign w:val="center"/>
          </w:tcPr>
          <w:p w14:paraId="4EC000D5"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300F7088" w14:textId="77777777" w:rsidR="00ED7482" w:rsidRDefault="00ED7482" w:rsidP="00ED7482">
            <w:pPr>
              <w:spacing w:before="60" w:after="60"/>
              <w:rPr>
                <w:b/>
                <w:sz w:val="20"/>
              </w:rPr>
            </w:pPr>
            <w:r w:rsidRPr="007A6B5D">
              <w:rPr>
                <w:b/>
                <w:sz w:val="20"/>
              </w:rPr>
              <w:t>Dust</w:t>
            </w:r>
          </w:p>
          <w:p w14:paraId="57215B54" w14:textId="089666A7" w:rsidR="00ED7482" w:rsidRPr="00F50DBA" w:rsidRDefault="00ED7482" w:rsidP="00ED7482">
            <w:pPr>
              <w:spacing w:before="60" w:after="60"/>
              <w:rPr>
                <w:bCs/>
                <w:sz w:val="20"/>
              </w:rPr>
            </w:pPr>
            <w:r w:rsidRPr="00F50DBA">
              <w:rPr>
                <w:bCs/>
                <w:sz w:val="20"/>
              </w:rPr>
              <w:t xml:space="preserve">Contractor to confirm </w:t>
            </w:r>
            <w:r>
              <w:rPr>
                <w:bCs/>
                <w:sz w:val="20"/>
              </w:rPr>
              <w:t>adherence;</w:t>
            </w:r>
          </w:p>
          <w:p w14:paraId="36ECCE96" w14:textId="5B5CD956" w:rsidR="00ED7482" w:rsidRPr="00F50DBA" w:rsidRDefault="00ED7482" w:rsidP="00ED7482">
            <w:pPr>
              <w:spacing w:before="60" w:after="60"/>
              <w:rPr>
                <w:bCs/>
                <w:sz w:val="20"/>
              </w:rPr>
            </w:pPr>
            <w:r w:rsidRPr="00F50DBA">
              <w:rPr>
                <w:bCs/>
                <w:sz w:val="20"/>
              </w:rPr>
              <w:t>Provision of quantitative and qualitative face fit testing shall be provided where RPE is to be used on the project</w:t>
            </w:r>
          </w:p>
        </w:tc>
        <w:tc>
          <w:tcPr>
            <w:tcW w:w="4688" w:type="dxa"/>
            <w:gridSpan w:val="2"/>
            <w:tcBorders>
              <w:top w:val="dotted" w:sz="4" w:space="0" w:color="auto"/>
              <w:left w:val="nil"/>
              <w:bottom w:val="single" w:sz="4" w:space="0" w:color="auto"/>
              <w:right w:val="dotted" w:sz="4" w:space="0" w:color="auto"/>
            </w:tcBorders>
            <w:vAlign w:val="center"/>
          </w:tcPr>
          <w:p w14:paraId="35BE16DA" w14:textId="77777777" w:rsidR="00ED7482" w:rsidRDefault="00ED7482" w:rsidP="00ED7482">
            <w:pPr>
              <w:rPr>
                <w:sz w:val="20"/>
              </w:rPr>
            </w:pPr>
          </w:p>
        </w:tc>
        <w:tc>
          <w:tcPr>
            <w:tcW w:w="1136" w:type="dxa"/>
            <w:tcBorders>
              <w:top w:val="dotted" w:sz="4" w:space="0" w:color="auto"/>
              <w:left w:val="nil"/>
              <w:bottom w:val="single" w:sz="4" w:space="0" w:color="auto"/>
              <w:right w:val="single" w:sz="4" w:space="0" w:color="auto"/>
            </w:tcBorders>
            <w:vAlign w:val="center"/>
          </w:tcPr>
          <w:p w14:paraId="587F722D" w14:textId="77777777" w:rsidR="00ED7482" w:rsidRDefault="00ED7482" w:rsidP="00ED7482">
            <w:pPr>
              <w:rPr>
                <w:sz w:val="20"/>
              </w:rPr>
            </w:pPr>
          </w:p>
        </w:tc>
      </w:tr>
      <w:tr w:rsidR="00ED7482" w14:paraId="5CAEFF37" w14:textId="77777777" w:rsidTr="00995249">
        <w:trPr>
          <w:cantSplit/>
          <w:trHeight w:val="226"/>
        </w:trPr>
        <w:tc>
          <w:tcPr>
            <w:tcW w:w="568" w:type="dxa"/>
            <w:tcBorders>
              <w:top w:val="nil"/>
              <w:left w:val="single" w:sz="4" w:space="0" w:color="auto"/>
              <w:bottom w:val="single" w:sz="4" w:space="0" w:color="auto"/>
              <w:right w:val="dotted" w:sz="4" w:space="0" w:color="auto"/>
            </w:tcBorders>
            <w:vAlign w:val="center"/>
          </w:tcPr>
          <w:p w14:paraId="3F3D21F5"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7842ACD7" w14:textId="77777777" w:rsidR="00ED7482" w:rsidRDefault="00ED7482" w:rsidP="00ED7482">
            <w:pPr>
              <w:spacing w:before="60" w:after="60"/>
              <w:rPr>
                <w:b/>
                <w:sz w:val="20"/>
              </w:rPr>
            </w:pPr>
            <w:r w:rsidRPr="007A6B5D">
              <w:rPr>
                <w:b/>
                <w:sz w:val="20"/>
              </w:rPr>
              <w:t>HAVS</w:t>
            </w:r>
          </w:p>
          <w:p w14:paraId="43D3E920" w14:textId="77777777" w:rsidR="00ED7482" w:rsidRPr="008D47F0" w:rsidRDefault="00ED7482" w:rsidP="00ED7482">
            <w:pPr>
              <w:spacing w:before="60" w:after="60"/>
              <w:rPr>
                <w:bCs/>
                <w:sz w:val="20"/>
              </w:rPr>
            </w:pPr>
            <w:r w:rsidRPr="008D47F0">
              <w:rPr>
                <w:bCs/>
                <w:sz w:val="20"/>
              </w:rPr>
              <w:t xml:space="preserve">Contractor to confirm </w:t>
            </w:r>
            <w:r>
              <w:rPr>
                <w:bCs/>
                <w:sz w:val="20"/>
              </w:rPr>
              <w:t>adherence;</w:t>
            </w:r>
          </w:p>
          <w:p w14:paraId="6E74605B" w14:textId="77777777" w:rsidR="00ED7482" w:rsidRPr="00F50DBA" w:rsidRDefault="00ED7482" w:rsidP="00ED7482">
            <w:pPr>
              <w:numPr>
                <w:ilvl w:val="0"/>
                <w:numId w:val="29"/>
              </w:numPr>
              <w:spacing w:before="60" w:after="60"/>
              <w:rPr>
                <w:sz w:val="20"/>
              </w:rPr>
            </w:pPr>
            <w:r w:rsidRPr="00F50DBA">
              <w:rPr>
                <w:sz w:val="20"/>
              </w:rPr>
              <w:t>RAMS to identify hazard and appropriate controls</w:t>
            </w:r>
          </w:p>
          <w:p w14:paraId="274C932A" w14:textId="43C81903" w:rsidR="00ED7482" w:rsidRPr="007A6B5D" w:rsidRDefault="00ED7482" w:rsidP="00ED7482">
            <w:pPr>
              <w:numPr>
                <w:ilvl w:val="0"/>
                <w:numId w:val="29"/>
              </w:numPr>
              <w:spacing w:before="60" w:after="60"/>
              <w:rPr>
                <w:b/>
                <w:bCs/>
                <w:sz w:val="20"/>
              </w:rPr>
            </w:pPr>
            <w:r w:rsidRPr="00F50DBA">
              <w:rPr>
                <w:sz w:val="20"/>
              </w:rPr>
              <w:t>HAVS Recording should be carried out by anyone utilising power tools.</w:t>
            </w:r>
          </w:p>
        </w:tc>
        <w:tc>
          <w:tcPr>
            <w:tcW w:w="4688" w:type="dxa"/>
            <w:gridSpan w:val="2"/>
            <w:tcBorders>
              <w:top w:val="dotted" w:sz="4" w:space="0" w:color="auto"/>
              <w:left w:val="nil"/>
              <w:bottom w:val="single" w:sz="4" w:space="0" w:color="auto"/>
              <w:right w:val="dotted" w:sz="4" w:space="0" w:color="auto"/>
            </w:tcBorders>
            <w:vAlign w:val="center"/>
          </w:tcPr>
          <w:p w14:paraId="3FB67FF5" w14:textId="77777777" w:rsidR="00ED7482" w:rsidRDefault="00ED7482" w:rsidP="00ED7482">
            <w:pPr>
              <w:rPr>
                <w:sz w:val="20"/>
              </w:rPr>
            </w:pPr>
          </w:p>
        </w:tc>
        <w:tc>
          <w:tcPr>
            <w:tcW w:w="1136" w:type="dxa"/>
            <w:tcBorders>
              <w:top w:val="dotted" w:sz="4" w:space="0" w:color="auto"/>
              <w:left w:val="nil"/>
              <w:bottom w:val="single" w:sz="4" w:space="0" w:color="auto"/>
              <w:right w:val="single" w:sz="4" w:space="0" w:color="auto"/>
            </w:tcBorders>
            <w:vAlign w:val="center"/>
          </w:tcPr>
          <w:p w14:paraId="5757C1B4" w14:textId="77777777" w:rsidR="00ED7482" w:rsidRDefault="00ED7482" w:rsidP="00ED7482">
            <w:pPr>
              <w:rPr>
                <w:sz w:val="20"/>
              </w:rPr>
            </w:pPr>
          </w:p>
        </w:tc>
      </w:tr>
      <w:tr w:rsidR="00ED7482" w14:paraId="7216B089" w14:textId="77777777" w:rsidTr="00995249">
        <w:trPr>
          <w:cantSplit/>
          <w:trHeight w:val="226"/>
        </w:trPr>
        <w:tc>
          <w:tcPr>
            <w:tcW w:w="568" w:type="dxa"/>
            <w:tcBorders>
              <w:top w:val="nil"/>
              <w:left w:val="single" w:sz="4" w:space="0" w:color="auto"/>
              <w:bottom w:val="single" w:sz="4" w:space="0" w:color="auto"/>
              <w:right w:val="dotted" w:sz="4" w:space="0" w:color="auto"/>
            </w:tcBorders>
            <w:vAlign w:val="center"/>
          </w:tcPr>
          <w:p w14:paraId="6C5023B9"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1537AC28" w14:textId="77777777" w:rsidR="00ED7482" w:rsidRDefault="00ED7482" w:rsidP="00ED7482">
            <w:pPr>
              <w:spacing w:before="60" w:after="60"/>
              <w:rPr>
                <w:b/>
                <w:sz w:val="20"/>
              </w:rPr>
            </w:pPr>
            <w:r w:rsidRPr="007A6B5D">
              <w:rPr>
                <w:b/>
                <w:sz w:val="20"/>
              </w:rPr>
              <w:t>Hot Works</w:t>
            </w:r>
          </w:p>
          <w:p w14:paraId="3234D723" w14:textId="7AA49FB1" w:rsidR="00ED7482" w:rsidRPr="008D47F0" w:rsidRDefault="00ED7482" w:rsidP="00ED7482">
            <w:pPr>
              <w:spacing w:before="60" w:after="60"/>
              <w:rPr>
                <w:bCs/>
                <w:sz w:val="20"/>
              </w:rPr>
            </w:pPr>
            <w:r w:rsidRPr="008D47F0">
              <w:rPr>
                <w:bCs/>
                <w:sz w:val="20"/>
              </w:rPr>
              <w:t xml:space="preserve">Contractor to confirm </w:t>
            </w:r>
            <w:r>
              <w:rPr>
                <w:bCs/>
                <w:sz w:val="20"/>
              </w:rPr>
              <w:t>adherence.</w:t>
            </w:r>
          </w:p>
          <w:p w14:paraId="59776ADD" w14:textId="13D43B6C" w:rsidR="00ED7482" w:rsidRPr="00F50DBA" w:rsidRDefault="00ED7482" w:rsidP="00ED7482">
            <w:pPr>
              <w:spacing w:before="60" w:after="60"/>
              <w:rPr>
                <w:bCs/>
                <w:sz w:val="20"/>
              </w:rPr>
            </w:pPr>
            <w:r w:rsidRPr="00F50DBA">
              <w:rPr>
                <w:bCs/>
                <w:sz w:val="20"/>
              </w:rPr>
              <w:t>Hot works Permit to be issued prior to any hot works taking place stipulating any controls. This must be issued along with suitable and sufficient RAMS for the activity taking place</w:t>
            </w:r>
          </w:p>
        </w:tc>
        <w:tc>
          <w:tcPr>
            <w:tcW w:w="4688" w:type="dxa"/>
            <w:gridSpan w:val="2"/>
            <w:tcBorders>
              <w:top w:val="dotted" w:sz="4" w:space="0" w:color="auto"/>
              <w:left w:val="nil"/>
              <w:bottom w:val="single" w:sz="4" w:space="0" w:color="auto"/>
              <w:right w:val="dotted" w:sz="4" w:space="0" w:color="auto"/>
            </w:tcBorders>
            <w:vAlign w:val="center"/>
          </w:tcPr>
          <w:p w14:paraId="554B8776" w14:textId="77777777" w:rsidR="00ED7482" w:rsidRDefault="00ED7482" w:rsidP="00ED7482">
            <w:pPr>
              <w:rPr>
                <w:sz w:val="20"/>
              </w:rPr>
            </w:pPr>
          </w:p>
        </w:tc>
        <w:tc>
          <w:tcPr>
            <w:tcW w:w="1136" w:type="dxa"/>
            <w:tcBorders>
              <w:top w:val="dotted" w:sz="4" w:space="0" w:color="auto"/>
              <w:left w:val="nil"/>
              <w:bottom w:val="single" w:sz="4" w:space="0" w:color="auto"/>
              <w:right w:val="single" w:sz="4" w:space="0" w:color="auto"/>
            </w:tcBorders>
            <w:vAlign w:val="center"/>
          </w:tcPr>
          <w:p w14:paraId="4D989847" w14:textId="77777777" w:rsidR="00ED7482" w:rsidRDefault="00ED7482" w:rsidP="00ED7482">
            <w:pPr>
              <w:rPr>
                <w:sz w:val="20"/>
              </w:rPr>
            </w:pPr>
          </w:p>
        </w:tc>
      </w:tr>
      <w:tr w:rsidR="00ED7482" w14:paraId="631B5572" w14:textId="77777777" w:rsidTr="00995249">
        <w:trPr>
          <w:cantSplit/>
          <w:trHeight w:val="226"/>
        </w:trPr>
        <w:tc>
          <w:tcPr>
            <w:tcW w:w="568" w:type="dxa"/>
            <w:tcBorders>
              <w:top w:val="nil"/>
              <w:left w:val="single" w:sz="4" w:space="0" w:color="auto"/>
              <w:bottom w:val="single" w:sz="4" w:space="0" w:color="auto"/>
              <w:right w:val="dotted" w:sz="4" w:space="0" w:color="auto"/>
            </w:tcBorders>
            <w:vAlign w:val="center"/>
          </w:tcPr>
          <w:p w14:paraId="2C9D57EA"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0E01F2DB" w14:textId="537EA561" w:rsidR="00ED7482" w:rsidRPr="00361EE1" w:rsidRDefault="00ED7482" w:rsidP="00ED7482">
            <w:pPr>
              <w:spacing w:before="60" w:after="60"/>
              <w:rPr>
                <w:b/>
                <w:sz w:val="20"/>
              </w:rPr>
            </w:pPr>
            <w:r w:rsidRPr="00361EE1">
              <w:rPr>
                <w:b/>
                <w:sz w:val="20"/>
              </w:rPr>
              <w:t xml:space="preserve">Plant, Tools </w:t>
            </w:r>
            <w:r>
              <w:rPr>
                <w:b/>
                <w:sz w:val="20"/>
              </w:rPr>
              <w:t>and</w:t>
            </w:r>
            <w:r w:rsidRPr="00361EE1">
              <w:rPr>
                <w:b/>
                <w:sz w:val="20"/>
              </w:rPr>
              <w:t xml:space="preserve"> Equipment</w:t>
            </w:r>
          </w:p>
          <w:p w14:paraId="4BFF427D" w14:textId="77777777" w:rsidR="00ED7482" w:rsidRPr="007A6B5D" w:rsidRDefault="00ED7482" w:rsidP="00ED7482">
            <w:pPr>
              <w:spacing w:before="60" w:after="60"/>
              <w:rPr>
                <w:bCs/>
                <w:sz w:val="20"/>
              </w:rPr>
            </w:pPr>
            <w:r w:rsidRPr="007A6B5D">
              <w:rPr>
                <w:bCs/>
                <w:sz w:val="20"/>
              </w:rPr>
              <w:t>Contractor to confirm adherence;</w:t>
            </w:r>
          </w:p>
          <w:p w14:paraId="7BCE84D6" w14:textId="77777777" w:rsidR="00ED7482" w:rsidRPr="00F50DBA" w:rsidRDefault="00ED7482" w:rsidP="00ED7482">
            <w:pPr>
              <w:numPr>
                <w:ilvl w:val="0"/>
                <w:numId w:val="30"/>
              </w:numPr>
              <w:spacing w:before="60" w:after="60"/>
              <w:rPr>
                <w:bCs/>
                <w:sz w:val="20"/>
              </w:rPr>
            </w:pPr>
            <w:r w:rsidRPr="00F50DBA">
              <w:rPr>
                <w:bCs/>
                <w:sz w:val="20"/>
              </w:rPr>
              <w:t>Forward tipping dumpers 6t and above will be required to be Cabbed versions</w:t>
            </w:r>
          </w:p>
          <w:p w14:paraId="3CCB03CF" w14:textId="77777777" w:rsidR="00ED7482" w:rsidRPr="00F50DBA" w:rsidRDefault="00ED7482" w:rsidP="00ED7482">
            <w:pPr>
              <w:numPr>
                <w:ilvl w:val="0"/>
                <w:numId w:val="30"/>
              </w:numPr>
              <w:spacing w:before="60" w:after="60"/>
              <w:rPr>
                <w:bCs/>
                <w:sz w:val="20"/>
              </w:rPr>
            </w:pPr>
            <w:r w:rsidRPr="00F50DBA">
              <w:rPr>
                <w:bCs/>
                <w:sz w:val="20"/>
              </w:rPr>
              <w:t>All heavy goods vehicles (HGVs), large goods vehicles (LGVs), flatbed and ‘transit van’ style vehicles must have audible warning signals</w:t>
            </w:r>
          </w:p>
          <w:p w14:paraId="535DFA62" w14:textId="77777777" w:rsidR="00ED7482" w:rsidRPr="00F50DBA" w:rsidRDefault="00ED7482" w:rsidP="00ED7482">
            <w:pPr>
              <w:numPr>
                <w:ilvl w:val="0"/>
                <w:numId w:val="30"/>
              </w:numPr>
              <w:spacing w:before="60" w:after="60"/>
              <w:rPr>
                <w:bCs/>
                <w:sz w:val="20"/>
              </w:rPr>
            </w:pPr>
            <w:r w:rsidRPr="00F50DBA">
              <w:rPr>
                <w:bCs/>
                <w:sz w:val="20"/>
              </w:rPr>
              <w:t xml:space="preserve">All vehicles to have reversing lights </w:t>
            </w:r>
          </w:p>
          <w:p w14:paraId="575B67CD" w14:textId="77777777" w:rsidR="00ED7482" w:rsidRPr="00F50DBA" w:rsidRDefault="00ED7482" w:rsidP="00ED7482">
            <w:pPr>
              <w:numPr>
                <w:ilvl w:val="0"/>
                <w:numId w:val="30"/>
              </w:numPr>
              <w:spacing w:before="60" w:after="60"/>
              <w:rPr>
                <w:bCs/>
                <w:sz w:val="20"/>
              </w:rPr>
            </w:pPr>
            <w:r w:rsidRPr="00F50DBA">
              <w:rPr>
                <w:bCs/>
                <w:sz w:val="20"/>
              </w:rPr>
              <w:t>All heavy goods vehicles and wheeled plant must have wheel nut indicators fitted.</w:t>
            </w:r>
          </w:p>
          <w:p w14:paraId="68AA1A62" w14:textId="77777777" w:rsidR="00ED7482" w:rsidRPr="00F50DBA" w:rsidRDefault="00ED7482" w:rsidP="00ED7482">
            <w:pPr>
              <w:numPr>
                <w:ilvl w:val="0"/>
                <w:numId w:val="30"/>
              </w:numPr>
              <w:spacing w:before="60" w:after="60"/>
              <w:rPr>
                <w:bCs/>
                <w:sz w:val="20"/>
              </w:rPr>
            </w:pPr>
            <w:r w:rsidRPr="00F50DBA">
              <w:rPr>
                <w:bCs/>
                <w:sz w:val="20"/>
              </w:rPr>
              <w:t>All vehicles without a clear rear view must be fitted with reversing cameras.</w:t>
            </w:r>
          </w:p>
          <w:p w14:paraId="60C3058E" w14:textId="77777777" w:rsidR="00ED7482" w:rsidRPr="00F50DBA" w:rsidRDefault="00ED7482" w:rsidP="00ED7482">
            <w:pPr>
              <w:numPr>
                <w:ilvl w:val="0"/>
                <w:numId w:val="30"/>
              </w:numPr>
              <w:spacing w:before="60" w:after="60"/>
              <w:rPr>
                <w:bCs/>
                <w:sz w:val="20"/>
              </w:rPr>
            </w:pPr>
            <w:r w:rsidRPr="00F50DBA">
              <w:rPr>
                <w:bCs/>
                <w:sz w:val="20"/>
              </w:rPr>
              <w:t>Where there is a risk of falling from a vehicle, edge protection or another fall protection system shall be installed</w:t>
            </w:r>
          </w:p>
          <w:p w14:paraId="6C865534" w14:textId="77777777" w:rsidR="00ED7482" w:rsidRPr="00F50DBA" w:rsidRDefault="00ED7482" w:rsidP="00ED7482">
            <w:pPr>
              <w:numPr>
                <w:ilvl w:val="0"/>
                <w:numId w:val="30"/>
              </w:numPr>
              <w:spacing w:before="60" w:after="60"/>
              <w:rPr>
                <w:bCs/>
                <w:sz w:val="20"/>
              </w:rPr>
            </w:pPr>
            <w:r w:rsidRPr="00F50DBA">
              <w:rPr>
                <w:bCs/>
                <w:sz w:val="20"/>
              </w:rPr>
              <w:t xml:space="preserve">Ensure that all plant has the necessary certification and testing certification </w:t>
            </w:r>
          </w:p>
          <w:p w14:paraId="612F4DFA" w14:textId="3C9B5B92" w:rsidR="00ED7482" w:rsidRDefault="00ED7482" w:rsidP="00ED7482">
            <w:pPr>
              <w:numPr>
                <w:ilvl w:val="0"/>
                <w:numId w:val="30"/>
              </w:numPr>
              <w:spacing w:before="60" w:after="60"/>
              <w:rPr>
                <w:bCs/>
                <w:sz w:val="20"/>
              </w:rPr>
            </w:pPr>
            <w:r w:rsidRPr="00F50DBA">
              <w:rPr>
                <w:bCs/>
                <w:sz w:val="20"/>
              </w:rPr>
              <w:t>Ensure Operation &amp; Maintenance Manuals are available to the driver</w:t>
            </w:r>
          </w:p>
          <w:p w14:paraId="2B4275D0" w14:textId="6465D185" w:rsidR="00ED7482" w:rsidRPr="00F50DBA" w:rsidRDefault="00ED7482" w:rsidP="00ED7482">
            <w:pPr>
              <w:numPr>
                <w:ilvl w:val="0"/>
                <w:numId w:val="30"/>
              </w:numPr>
              <w:spacing w:before="60" w:after="60"/>
              <w:rPr>
                <w:bCs/>
                <w:sz w:val="20"/>
              </w:rPr>
            </w:pPr>
            <w:r>
              <w:rPr>
                <w:bCs/>
                <w:sz w:val="20"/>
              </w:rPr>
              <w:t>Use of electric small plant and tools where feasible.</w:t>
            </w:r>
          </w:p>
        </w:tc>
        <w:tc>
          <w:tcPr>
            <w:tcW w:w="4688" w:type="dxa"/>
            <w:gridSpan w:val="2"/>
            <w:tcBorders>
              <w:top w:val="dotted" w:sz="4" w:space="0" w:color="auto"/>
              <w:left w:val="nil"/>
              <w:bottom w:val="single" w:sz="4" w:space="0" w:color="auto"/>
              <w:right w:val="dotted" w:sz="4" w:space="0" w:color="auto"/>
            </w:tcBorders>
            <w:vAlign w:val="center"/>
          </w:tcPr>
          <w:p w14:paraId="2FAE832E" w14:textId="77777777" w:rsidR="00ED7482" w:rsidRDefault="00ED7482" w:rsidP="00ED7482">
            <w:pPr>
              <w:rPr>
                <w:sz w:val="20"/>
              </w:rPr>
            </w:pPr>
          </w:p>
        </w:tc>
        <w:tc>
          <w:tcPr>
            <w:tcW w:w="1136" w:type="dxa"/>
            <w:tcBorders>
              <w:top w:val="dotted" w:sz="4" w:space="0" w:color="auto"/>
              <w:left w:val="nil"/>
              <w:bottom w:val="single" w:sz="4" w:space="0" w:color="auto"/>
              <w:right w:val="single" w:sz="4" w:space="0" w:color="auto"/>
            </w:tcBorders>
            <w:vAlign w:val="center"/>
          </w:tcPr>
          <w:p w14:paraId="54EB54A6" w14:textId="77777777" w:rsidR="00ED7482" w:rsidRDefault="00ED7482" w:rsidP="00ED7482">
            <w:pPr>
              <w:rPr>
                <w:sz w:val="20"/>
              </w:rPr>
            </w:pPr>
          </w:p>
        </w:tc>
      </w:tr>
      <w:tr w:rsidR="00ED7482" w14:paraId="71C9A872" w14:textId="77777777" w:rsidTr="00995249">
        <w:trPr>
          <w:cantSplit/>
          <w:trHeight w:val="226"/>
        </w:trPr>
        <w:tc>
          <w:tcPr>
            <w:tcW w:w="568" w:type="dxa"/>
            <w:tcBorders>
              <w:top w:val="nil"/>
              <w:left w:val="single" w:sz="4" w:space="0" w:color="auto"/>
              <w:bottom w:val="single" w:sz="4" w:space="0" w:color="auto"/>
              <w:right w:val="dotted" w:sz="4" w:space="0" w:color="auto"/>
            </w:tcBorders>
            <w:vAlign w:val="center"/>
          </w:tcPr>
          <w:p w14:paraId="56A07CAD"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741354D2" w14:textId="77777777" w:rsidR="00ED7482" w:rsidRDefault="00ED7482" w:rsidP="00ED7482">
            <w:pPr>
              <w:spacing w:before="60" w:after="60"/>
              <w:rPr>
                <w:b/>
                <w:sz w:val="20"/>
              </w:rPr>
            </w:pPr>
            <w:r w:rsidRPr="0067765D">
              <w:rPr>
                <w:b/>
                <w:sz w:val="20"/>
              </w:rPr>
              <w:t>Plant Movements</w:t>
            </w:r>
          </w:p>
          <w:p w14:paraId="39A6863D" w14:textId="77777777" w:rsidR="00ED7482" w:rsidRPr="007A6B5D" w:rsidRDefault="00ED7482" w:rsidP="00ED7482">
            <w:pPr>
              <w:spacing w:before="60" w:after="60"/>
              <w:rPr>
                <w:bCs/>
                <w:sz w:val="20"/>
              </w:rPr>
            </w:pPr>
            <w:r w:rsidRPr="007A6B5D">
              <w:rPr>
                <w:bCs/>
                <w:sz w:val="20"/>
              </w:rPr>
              <w:t>Contractor to confirm adherence;</w:t>
            </w:r>
          </w:p>
          <w:p w14:paraId="65DBD861" w14:textId="72BAA8E8" w:rsidR="00ED7482" w:rsidRPr="00F50DBA" w:rsidRDefault="00ED7482" w:rsidP="00ED7482">
            <w:pPr>
              <w:spacing w:before="60" w:after="60"/>
              <w:rPr>
                <w:bCs/>
                <w:sz w:val="20"/>
              </w:rPr>
            </w:pPr>
            <w:r w:rsidRPr="00F50DBA">
              <w:rPr>
                <w:bCs/>
                <w:sz w:val="20"/>
              </w:rPr>
              <w:t>Plant movement must be controlled by a trained Plant and Vehicle Marshall. Excavators / cranes etc. must not work without instruction from the Banksman or Slinger Signaller.</w:t>
            </w:r>
          </w:p>
        </w:tc>
        <w:tc>
          <w:tcPr>
            <w:tcW w:w="4688" w:type="dxa"/>
            <w:gridSpan w:val="2"/>
            <w:tcBorders>
              <w:top w:val="dotted" w:sz="4" w:space="0" w:color="auto"/>
              <w:left w:val="nil"/>
              <w:bottom w:val="single" w:sz="4" w:space="0" w:color="auto"/>
              <w:right w:val="dotted" w:sz="4" w:space="0" w:color="auto"/>
            </w:tcBorders>
            <w:vAlign w:val="center"/>
          </w:tcPr>
          <w:p w14:paraId="3E08F1C8" w14:textId="77777777" w:rsidR="00ED7482" w:rsidRDefault="00ED7482" w:rsidP="00ED7482">
            <w:pPr>
              <w:rPr>
                <w:sz w:val="20"/>
              </w:rPr>
            </w:pPr>
          </w:p>
        </w:tc>
        <w:tc>
          <w:tcPr>
            <w:tcW w:w="1136" w:type="dxa"/>
            <w:tcBorders>
              <w:top w:val="dotted" w:sz="4" w:space="0" w:color="auto"/>
              <w:left w:val="nil"/>
              <w:bottom w:val="single" w:sz="4" w:space="0" w:color="auto"/>
              <w:right w:val="single" w:sz="4" w:space="0" w:color="auto"/>
            </w:tcBorders>
            <w:vAlign w:val="center"/>
          </w:tcPr>
          <w:p w14:paraId="783058C0" w14:textId="77777777" w:rsidR="00ED7482" w:rsidRDefault="00ED7482" w:rsidP="00ED7482">
            <w:pPr>
              <w:rPr>
                <w:sz w:val="20"/>
              </w:rPr>
            </w:pPr>
          </w:p>
        </w:tc>
      </w:tr>
      <w:tr w:rsidR="00ED7482" w14:paraId="64D22F38" w14:textId="77777777" w:rsidTr="00995249">
        <w:trPr>
          <w:cantSplit/>
          <w:trHeight w:val="226"/>
        </w:trPr>
        <w:tc>
          <w:tcPr>
            <w:tcW w:w="568" w:type="dxa"/>
            <w:tcBorders>
              <w:top w:val="nil"/>
              <w:left w:val="single" w:sz="4" w:space="0" w:color="auto"/>
              <w:bottom w:val="single" w:sz="4" w:space="0" w:color="auto"/>
              <w:right w:val="dotted" w:sz="4" w:space="0" w:color="auto"/>
            </w:tcBorders>
            <w:vAlign w:val="center"/>
          </w:tcPr>
          <w:p w14:paraId="6E93D6B2"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208C0F26" w14:textId="2F14C802" w:rsidR="00ED7482" w:rsidRPr="00422904" w:rsidRDefault="00ED7482" w:rsidP="00ED7482">
            <w:pPr>
              <w:spacing w:before="60" w:after="60"/>
              <w:rPr>
                <w:b/>
                <w:sz w:val="20"/>
              </w:rPr>
            </w:pPr>
            <w:r w:rsidRPr="00422904">
              <w:rPr>
                <w:b/>
                <w:sz w:val="20"/>
              </w:rPr>
              <w:t xml:space="preserve">Excavation Work </w:t>
            </w:r>
            <w:r>
              <w:rPr>
                <w:b/>
                <w:sz w:val="20"/>
              </w:rPr>
              <w:t>and</w:t>
            </w:r>
            <w:r w:rsidRPr="00422904">
              <w:rPr>
                <w:b/>
                <w:sz w:val="20"/>
              </w:rPr>
              <w:t xml:space="preserve"> Safe Digging</w:t>
            </w:r>
          </w:p>
          <w:p w14:paraId="4D71A376" w14:textId="77777777" w:rsidR="00ED7482" w:rsidRPr="0067765D" w:rsidRDefault="00ED7482" w:rsidP="00ED7482">
            <w:pPr>
              <w:spacing w:before="60" w:after="60"/>
              <w:rPr>
                <w:bCs/>
                <w:sz w:val="20"/>
              </w:rPr>
            </w:pPr>
            <w:r w:rsidRPr="0067765D">
              <w:rPr>
                <w:bCs/>
                <w:sz w:val="20"/>
              </w:rPr>
              <w:t>Contractor to confirm adherence;</w:t>
            </w:r>
          </w:p>
          <w:p w14:paraId="382DF9A0" w14:textId="77777777" w:rsidR="00ED7482" w:rsidRPr="00F50DBA" w:rsidRDefault="00ED7482" w:rsidP="00ED7482">
            <w:pPr>
              <w:numPr>
                <w:ilvl w:val="0"/>
                <w:numId w:val="31"/>
              </w:numPr>
              <w:spacing w:before="60" w:after="60"/>
              <w:rPr>
                <w:bCs/>
                <w:sz w:val="20"/>
              </w:rPr>
            </w:pPr>
            <w:r w:rsidRPr="00F50DBA">
              <w:rPr>
                <w:bCs/>
                <w:sz w:val="20"/>
              </w:rPr>
              <w:t>Vacuum excavator is the primary means of excavation unless agreed otherwise</w:t>
            </w:r>
          </w:p>
          <w:p w14:paraId="56CE3A47" w14:textId="77777777" w:rsidR="00ED7482" w:rsidRPr="00F50DBA" w:rsidRDefault="00ED7482" w:rsidP="00ED7482">
            <w:pPr>
              <w:numPr>
                <w:ilvl w:val="0"/>
                <w:numId w:val="31"/>
              </w:numPr>
              <w:spacing w:before="60" w:after="60"/>
              <w:rPr>
                <w:bCs/>
                <w:sz w:val="20"/>
              </w:rPr>
            </w:pPr>
            <w:r w:rsidRPr="00F50DBA">
              <w:rPr>
                <w:bCs/>
                <w:sz w:val="20"/>
              </w:rPr>
              <w:t>All works to be in line with HSG 47 Avoiding Danger from Underground Services</w:t>
            </w:r>
          </w:p>
          <w:p w14:paraId="2EFAE4D8" w14:textId="77777777" w:rsidR="00ED7482" w:rsidRPr="00F50DBA" w:rsidRDefault="00ED7482" w:rsidP="00ED7482">
            <w:pPr>
              <w:numPr>
                <w:ilvl w:val="0"/>
                <w:numId w:val="31"/>
              </w:numPr>
              <w:spacing w:before="60" w:after="60"/>
              <w:rPr>
                <w:bCs/>
                <w:sz w:val="20"/>
              </w:rPr>
            </w:pPr>
            <w:r w:rsidRPr="00F50DBA">
              <w:rPr>
                <w:bCs/>
                <w:sz w:val="20"/>
              </w:rPr>
              <w:t>No works to commence without a Ground Disturbance Permit being issued</w:t>
            </w:r>
          </w:p>
          <w:p w14:paraId="38A06C11" w14:textId="2ED7FC68" w:rsidR="00ED7482" w:rsidRPr="00F50DBA" w:rsidRDefault="00ED7482" w:rsidP="00ED7482">
            <w:pPr>
              <w:numPr>
                <w:ilvl w:val="0"/>
                <w:numId w:val="31"/>
              </w:numPr>
              <w:spacing w:before="60" w:after="60"/>
              <w:rPr>
                <w:bCs/>
                <w:sz w:val="20"/>
              </w:rPr>
            </w:pPr>
            <w:r w:rsidRPr="00F50DBA">
              <w:rPr>
                <w:bCs/>
                <w:sz w:val="20"/>
              </w:rPr>
              <w:t>Monthly CAT downloads to be provided</w:t>
            </w:r>
          </w:p>
        </w:tc>
        <w:tc>
          <w:tcPr>
            <w:tcW w:w="4688" w:type="dxa"/>
            <w:gridSpan w:val="2"/>
            <w:tcBorders>
              <w:top w:val="dotted" w:sz="4" w:space="0" w:color="auto"/>
              <w:left w:val="nil"/>
              <w:bottom w:val="single" w:sz="4" w:space="0" w:color="auto"/>
              <w:right w:val="dotted" w:sz="4" w:space="0" w:color="auto"/>
            </w:tcBorders>
            <w:vAlign w:val="center"/>
          </w:tcPr>
          <w:p w14:paraId="7D5E9653" w14:textId="77777777" w:rsidR="00ED7482" w:rsidRDefault="00ED7482" w:rsidP="00ED7482">
            <w:pPr>
              <w:rPr>
                <w:sz w:val="20"/>
              </w:rPr>
            </w:pPr>
          </w:p>
        </w:tc>
        <w:tc>
          <w:tcPr>
            <w:tcW w:w="1136" w:type="dxa"/>
            <w:tcBorders>
              <w:top w:val="dotted" w:sz="4" w:space="0" w:color="auto"/>
              <w:left w:val="nil"/>
              <w:bottom w:val="single" w:sz="4" w:space="0" w:color="auto"/>
              <w:right w:val="single" w:sz="4" w:space="0" w:color="auto"/>
            </w:tcBorders>
            <w:vAlign w:val="center"/>
          </w:tcPr>
          <w:p w14:paraId="30B9D94D" w14:textId="77777777" w:rsidR="00ED7482" w:rsidRDefault="00ED7482" w:rsidP="00ED7482">
            <w:pPr>
              <w:rPr>
                <w:sz w:val="20"/>
              </w:rPr>
            </w:pPr>
          </w:p>
        </w:tc>
      </w:tr>
      <w:tr w:rsidR="00ED7482" w14:paraId="2C3150B0" w14:textId="77777777" w:rsidTr="00995249">
        <w:trPr>
          <w:cantSplit/>
          <w:trHeight w:val="226"/>
        </w:trPr>
        <w:tc>
          <w:tcPr>
            <w:tcW w:w="568" w:type="dxa"/>
            <w:tcBorders>
              <w:top w:val="nil"/>
              <w:left w:val="single" w:sz="4" w:space="0" w:color="auto"/>
              <w:bottom w:val="single" w:sz="4" w:space="0" w:color="auto"/>
              <w:right w:val="dotted" w:sz="4" w:space="0" w:color="auto"/>
            </w:tcBorders>
            <w:vAlign w:val="center"/>
          </w:tcPr>
          <w:p w14:paraId="76F1C7AF"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5D43A79F" w14:textId="77777777" w:rsidR="00ED7482" w:rsidRDefault="00ED7482" w:rsidP="00ED7482">
            <w:pPr>
              <w:spacing w:before="60" w:after="60"/>
              <w:rPr>
                <w:b/>
                <w:sz w:val="20"/>
              </w:rPr>
            </w:pPr>
            <w:r w:rsidRPr="00422904">
              <w:rPr>
                <w:b/>
                <w:sz w:val="20"/>
              </w:rPr>
              <w:t>Overhead Power Lines</w:t>
            </w:r>
          </w:p>
          <w:p w14:paraId="22E26D63" w14:textId="77777777" w:rsidR="00ED7482" w:rsidRPr="0067765D" w:rsidRDefault="00ED7482" w:rsidP="00ED7482">
            <w:pPr>
              <w:spacing w:before="60" w:after="60"/>
              <w:rPr>
                <w:bCs/>
                <w:sz w:val="20"/>
              </w:rPr>
            </w:pPr>
            <w:r w:rsidRPr="0067765D">
              <w:rPr>
                <w:bCs/>
                <w:sz w:val="20"/>
              </w:rPr>
              <w:t>Contractor to confirm adherence;</w:t>
            </w:r>
          </w:p>
          <w:p w14:paraId="05133C4D" w14:textId="77777777" w:rsidR="00ED7482" w:rsidRPr="00F50DBA" w:rsidRDefault="00ED7482" w:rsidP="00ED7482">
            <w:pPr>
              <w:numPr>
                <w:ilvl w:val="0"/>
                <w:numId w:val="32"/>
              </w:numPr>
              <w:spacing w:before="60" w:after="60"/>
              <w:rPr>
                <w:sz w:val="20"/>
              </w:rPr>
            </w:pPr>
            <w:r w:rsidRPr="00F50DBA">
              <w:rPr>
                <w:sz w:val="20"/>
              </w:rPr>
              <w:t xml:space="preserve">A Safe System of Work is required for any works in proximity to overhead power Lines </w:t>
            </w:r>
          </w:p>
          <w:p w14:paraId="3486854D" w14:textId="0DB21D1B" w:rsidR="00ED7482" w:rsidRPr="00422904" w:rsidRDefault="00ED7482" w:rsidP="00ED7482">
            <w:pPr>
              <w:numPr>
                <w:ilvl w:val="0"/>
                <w:numId w:val="32"/>
              </w:numPr>
              <w:spacing w:before="60" w:after="60"/>
              <w:rPr>
                <w:b/>
                <w:bCs/>
                <w:sz w:val="20"/>
              </w:rPr>
            </w:pPr>
            <w:r w:rsidRPr="00F50DBA">
              <w:rPr>
                <w:sz w:val="20"/>
              </w:rPr>
              <w:t>Adherence to ‘Avoiding Danger from Overhead Power Lines (HSE GS6)’</w:t>
            </w:r>
          </w:p>
        </w:tc>
        <w:tc>
          <w:tcPr>
            <w:tcW w:w="4688" w:type="dxa"/>
            <w:gridSpan w:val="2"/>
            <w:tcBorders>
              <w:top w:val="dotted" w:sz="4" w:space="0" w:color="auto"/>
              <w:left w:val="nil"/>
              <w:bottom w:val="single" w:sz="4" w:space="0" w:color="auto"/>
              <w:right w:val="dotted" w:sz="4" w:space="0" w:color="auto"/>
            </w:tcBorders>
            <w:vAlign w:val="center"/>
          </w:tcPr>
          <w:p w14:paraId="27B4B736" w14:textId="77777777" w:rsidR="00ED7482" w:rsidRDefault="00ED7482" w:rsidP="00ED7482">
            <w:pPr>
              <w:rPr>
                <w:sz w:val="20"/>
              </w:rPr>
            </w:pPr>
          </w:p>
        </w:tc>
        <w:tc>
          <w:tcPr>
            <w:tcW w:w="1136" w:type="dxa"/>
            <w:tcBorders>
              <w:top w:val="dotted" w:sz="4" w:space="0" w:color="auto"/>
              <w:left w:val="nil"/>
              <w:bottom w:val="single" w:sz="4" w:space="0" w:color="auto"/>
              <w:right w:val="single" w:sz="4" w:space="0" w:color="auto"/>
            </w:tcBorders>
            <w:vAlign w:val="center"/>
          </w:tcPr>
          <w:p w14:paraId="5AE55D18" w14:textId="77777777" w:rsidR="00ED7482" w:rsidRDefault="00ED7482" w:rsidP="00ED7482">
            <w:pPr>
              <w:rPr>
                <w:sz w:val="20"/>
              </w:rPr>
            </w:pPr>
          </w:p>
        </w:tc>
      </w:tr>
      <w:tr w:rsidR="00ED7482" w14:paraId="576E6399" w14:textId="77777777" w:rsidTr="00995249">
        <w:trPr>
          <w:cantSplit/>
          <w:trHeight w:val="226"/>
        </w:trPr>
        <w:tc>
          <w:tcPr>
            <w:tcW w:w="568" w:type="dxa"/>
            <w:tcBorders>
              <w:top w:val="nil"/>
              <w:left w:val="single" w:sz="4" w:space="0" w:color="auto"/>
              <w:bottom w:val="single" w:sz="4" w:space="0" w:color="auto"/>
              <w:right w:val="dotted" w:sz="4" w:space="0" w:color="auto"/>
            </w:tcBorders>
            <w:vAlign w:val="center"/>
          </w:tcPr>
          <w:p w14:paraId="0CCA5BE3"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051F3DFC" w14:textId="77777777" w:rsidR="00ED7482" w:rsidRDefault="00ED7482" w:rsidP="00ED7482">
            <w:pPr>
              <w:spacing w:before="60" w:after="60"/>
              <w:rPr>
                <w:b/>
                <w:sz w:val="20"/>
              </w:rPr>
            </w:pPr>
            <w:r w:rsidRPr="00422904">
              <w:rPr>
                <w:b/>
                <w:sz w:val="20"/>
              </w:rPr>
              <w:t xml:space="preserve">Mechanical Works </w:t>
            </w:r>
          </w:p>
          <w:p w14:paraId="3D493776" w14:textId="77777777" w:rsidR="00ED7482" w:rsidRPr="0067765D" w:rsidRDefault="00ED7482" w:rsidP="00ED7482">
            <w:pPr>
              <w:spacing w:before="60" w:after="60"/>
              <w:rPr>
                <w:bCs/>
                <w:sz w:val="20"/>
              </w:rPr>
            </w:pPr>
            <w:r w:rsidRPr="0067765D">
              <w:rPr>
                <w:bCs/>
                <w:sz w:val="20"/>
              </w:rPr>
              <w:t>Contractor to confirm adherence;</w:t>
            </w:r>
          </w:p>
          <w:p w14:paraId="4A33CD9C" w14:textId="1A99A425" w:rsidR="00ED7482" w:rsidRPr="00F50DBA" w:rsidRDefault="00ED7482" w:rsidP="00ED7482">
            <w:pPr>
              <w:spacing w:before="60" w:after="60"/>
              <w:rPr>
                <w:sz w:val="20"/>
              </w:rPr>
            </w:pPr>
            <w:r w:rsidRPr="00F50DBA">
              <w:rPr>
                <w:sz w:val="20"/>
              </w:rPr>
              <w:t>All works on systems of pipes require approval from an MWH Mechanical AP and the relevant permits issued as required</w:t>
            </w:r>
          </w:p>
        </w:tc>
        <w:tc>
          <w:tcPr>
            <w:tcW w:w="4688" w:type="dxa"/>
            <w:gridSpan w:val="2"/>
            <w:tcBorders>
              <w:top w:val="dotted" w:sz="4" w:space="0" w:color="auto"/>
              <w:left w:val="nil"/>
              <w:bottom w:val="single" w:sz="4" w:space="0" w:color="auto"/>
              <w:right w:val="dotted" w:sz="4" w:space="0" w:color="auto"/>
            </w:tcBorders>
            <w:vAlign w:val="center"/>
          </w:tcPr>
          <w:p w14:paraId="4063C8B5" w14:textId="77777777" w:rsidR="00ED7482" w:rsidRDefault="00ED7482" w:rsidP="00ED7482">
            <w:pPr>
              <w:rPr>
                <w:sz w:val="20"/>
              </w:rPr>
            </w:pPr>
          </w:p>
        </w:tc>
        <w:tc>
          <w:tcPr>
            <w:tcW w:w="1136" w:type="dxa"/>
            <w:tcBorders>
              <w:top w:val="dotted" w:sz="4" w:space="0" w:color="auto"/>
              <w:left w:val="nil"/>
              <w:bottom w:val="single" w:sz="4" w:space="0" w:color="auto"/>
              <w:right w:val="single" w:sz="4" w:space="0" w:color="auto"/>
            </w:tcBorders>
            <w:vAlign w:val="center"/>
          </w:tcPr>
          <w:p w14:paraId="4F1799A6" w14:textId="77777777" w:rsidR="00ED7482" w:rsidRDefault="00ED7482" w:rsidP="00ED7482">
            <w:pPr>
              <w:rPr>
                <w:sz w:val="20"/>
              </w:rPr>
            </w:pPr>
          </w:p>
        </w:tc>
      </w:tr>
      <w:tr w:rsidR="00ED7482" w14:paraId="1E44A674" w14:textId="77777777" w:rsidTr="00995249">
        <w:trPr>
          <w:cantSplit/>
          <w:trHeight w:val="226"/>
        </w:trPr>
        <w:tc>
          <w:tcPr>
            <w:tcW w:w="568" w:type="dxa"/>
            <w:tcBorders>
              <w:top w:val="nil"/>
              <w:left w:val="single" w:sz="4" w:space="0" w:color="auto"/>
              <w:bottom w:val="single" w:sz="4" w:space="0" w:color="auto"/>
              <w:right w:val="dotted" w:sz="4" w:space="0" w:color="auto"/>
            </w:tcBorders>
            <w:vAlign w:val="center"/>
          </w:tcPr>
          <w:p w14:paraId="4D1A2058"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0C0A1F9E" w14:textId="77777777" w:rsidR="00ED7482" w:rsidRDefault="009A378F" w:rsidP="009A378F">
            <w:pPr>
              <w:spacing w:before="60" w:after="60"/>
              <w:rPr>
                <w:b/>
                <w:bCs/>
                <w:sz w:val="20"/>
              </w:rPr>
            </w:pPr>
            <w:r>
              <w:rPr>
                <w:b/>
                <w:bCs/>
                <w:sz w:val="20"/>
              </w:rPr>
              <w:t xml:space="preserve">Electrical Works </w:t>
            </w:r>
          </w:p>
          <w:p w14:paraId="172ED500" w14:textId="3943A94C" w:rsidR="009A378F" w:rsidRPr="009A378F" w:rsidRDefault="009A378F" w:rsidP="009A378F">
            <w:pPr>
              <w:spacing w:before="60" w:after="60"/>
              <w:rPr>
                <w:sz w:val="20"/>
              </w:rPr>
            </w:pPr>
            <w:r w:rsidRPr="009A378F">
              <w:rPr>
                <w:sz w:val="20"/>
              </w:rPr>
              <w:t>All works on all electrical systems require approval from an MWH Electrical AP and the relevant permits issued as required. Electrical Safety Rules to be provided and briefed.</w:t>
            </w:r>
          </w:p>
          <w:p w14:paraId="7E57B664" w14:textId="2BBBC417" w:rsidR="009A378F" w:rsidRPr="009A378F" w:rsidRDefault="009A378F" w:rsidP="009A378F">
            <w:pPr>
              <w:spacing w:before="60" w:after="60"/>
              <w:rPr>
                <w:b/>
                <w:bCs/>
                <w:sz w:val="20"/>
              </w:rPr>
            </w:pPr>
          </w:p>
        </w:tc>
        <w:tc>
          <w:tcPr>
            <w:tcW w:w="4688" w:type="dxa"/>
            <w:gridSpan w:val="2"/>
            <w:tcBorders>
              <w:top w:val="dotted" w:sz="4" w:space="0" w:color="auto"/>
              <w:left w:val="nil"/>
              <w:bottom w:val="single" w:sz="4" w:space="0" w:color="auto"/>
              <w:right w:val="dotted" w:sz="4" w:space="0" w:color="auto"/>
            </w:tcBorders>
            <w:vAlign w:val="center"/>
          </w:tcPr>
          <w:p w14:paraId="05FD2626" w14:textId="77777777" w:rsidR="00ED7482" w:rsidRDefault="00ED7482" w:rsidP="00ED7482">
            <w:pPr>
              <w:rPr>
                <w:sz w:val="20"/>
              </w:rPr>
            </w:pPr>
          </w:p>
        </w:tc>
        <w:tc>
          <w:tcPr>
            <w:tcW w:w="1136" w:type="dxa"/>
            <w:tcBorders>
              <w:top w:val="dotted" w:sz="4" w:space="0" w:color="auto"/>
              <w:left w:val="nil"/>
              <w:bottom w:val="single" w:sz="4" w:space="0" w:color="auto"/>
              <w:right w:val="single" w:sz="4" w:space="0" w:color="auto"/>
            </w:tcBorders>
            <w:vAlign w:val="center"/>
          </w:tcPr>
          <w:p w14:paraId="5BAD312E" w14:textId="77777777" w:rsidR="00ED7482" w:rsidRDefault="00ED7482" w:rsidP="00ED7482">
            <w:pPr>
              <w:rPr>
                <w:sz w:val="20"/>
              </w:rPr>
            </w:pPr>
          </w:p>
        </w:tc>
      </w:tr>
      <w:tr w:rsidR="00ED7482" w14:paraId="07442E2C" w14:textId="77777777" w:rsidTr="00995249">
        <w:trPr>
          <w:cantSplit/>
          <w:trHeight w:val="226"/>
        </w:trPr>
        <w:tc>
          <w:tcPr>
            <w:tcW w:w="568" w:type="dxa"/>
            <w:tcBorders>
              <w:top w:val="single" w:sz="4" w:space="0" w:color="auto"/>
              <w:left w:val="nil"/>
              <w:bottom w:val="nil"/>
              <w:right w:val="nil"/>
            </w:tcBorders>
            <w:vAlign w:val="center"/>
          </w:tcPr>
          <w:p w14:paraId="43E2DDDE" w14:textId="77777777" w:rsidR="00ED7482" w:rsidRDefault="00ED7482" w:rsidP="00ED7482">
            <w:pPr>
              <w:rPr>
                <w:sz w:val="20"/>
              </w:rPr>
            </w:pPr>
          </w:p>
        </w:tc>
        <w:tc>
          <w:tcPr>
            <w:tcW w:w="3517" w:type="dxa"/>
            <w:gridSpan w:val="3"/>
            <w:tcBorders>
              <w:top w:val="single" w:sz="4" w:space="0" w:color="auto"/>
              <w:left w:val="nil"/>
              <w:bottom w:val="nil"/>
              <w:right w:val="nil"/>
            </w:tcBorders>
            <w:vAlign w:val="center"/>
          </w:tcPr>
          <w:p w14:paraId="71666383" w14:textId="77777777" w:rsidR="00ED7482" w:rsidRDefault="00ED7482" w:rsidP="00ED7482">
            <w:pPr>
              <w:spacing w:before="60" w:after="60"/>
              <w:rPr>
                <w:b/>
                <w:sz w:val="20"/>
              </w:rPr>
            </w:pPr>
          </w:p>
        </w:tc>
        <w:tc>
          <w:tcPr>
            <w:tcW w:w="4688" w:type="dxa"/>
            <w:gridSpan w:val="2"/>
            <w:tcBorders>
              <w:top w:val="single" w:sz="4" w:space="0" w:color="auto"/>
              <w:left w:val="nil"/>
              <w:bottom w:val="nil"/>
              <w:right w:val="nil"/>
            </w:tcBorders>
            <w:vAlign w:val="center"/>
          </w:tcPr>
          <w:p w14:paraId="00049EF1" w14:textId="77777777" w:rsidR="00ED7482" w:rsidRDefault="00ED7482" w:rsidP="00ED7482">
            <w:pPr>
              <w:rPr>
                <w:sz w:val="20"/>
              </w:rPr>
            </w:pPr>
          </w:p>
        </w:tc>
        <w:tc>
          <w:tcPr>
            <w:tcW w:w="1136" w:type="dxa"/>
            <w:tcBorders>
              <w:top w:val="single" w:sz="4" w:space="0" w:color="auto"/>
              <w:left w:val="nil"/>
              <w:bottom w:val="nil"/>
              <w:right w:val="nil"/>
            </w:tcBorders>
            <w:vAlign w:val="center"/>
          </w:tcPr>
          <w:p w14:paraId="4C522AE3" w14:textId="77777777" w:rsidR="00ED7482" w:rsidRDefault="00ED7482" w:rsidP="00ED7482">
            <w:pPr>
              <w:rPr>
                <w:sz w:val="20"/>
              </w:rPr>
            </w:pPr>
          </w:p>
        </w:tc>
      </w:tr>
      <w:tr w:rsidR="00ED7482" w14:paraId="7E4D222B" w14:textId="77777777" w:rsidTr="00995249">
        <w:trPr>
          <w:cantSplit/>
          <w:trHeight w:val="226"/>
        </w:trPr>
        <w:tc>
          <w:tcPr>
            <w:tcW w:w="568" w:type="dxa"/>
            <w:tcBorders>
              <w:top w:val="single" w:sz="4" w:space="0" w:color="auto"/>
              <w:bottom w:val="dotted" w:sz="4" w:space="0" w:color="auto"/>
              <w:right w:val="dotted" w:sz="4" w:space="0" w:color="auto"/>
            </w:tcBorders>
            <w:shd w:val="clear" w:color="auto" w:fill="BFBFBF"/>
            <w:vAlign w:val="center"/>
          </w:tcPr>
          <w:p w14:paraId="5DABF7F1" w14:textId="77777777" w:rsidR="00ED7482" w:rsidRPr="00CA219C" w:rsidRDefault="00ED7482" w:rsidP="00ED7482">
            <w:pPr>
              <w:pageBreakBefore/>
              <w:rPr>
                <w:b/>
                <w:sz w:val="20"/>
              </w:rPr>
            </w:pPr>
            <w:r w:rsidRPr="00CA219C">
              <w:rPr>
                <w:b/>
                <w:sz w:val="20"/>
              </w:rPr>
              <w:lastRenderedPageBreak/>
              <w:t>5</w:t>
            </w:r>
          </w:p>
        </w:tc>
        <w:tc>
          <w:tcPr>
            <w:tcW w:w="3517" w:type="dxa"/>
            <w:gridSpan w:val="3"/>
            <w:tcBorders>
              <w:top w:val="nil"/>
              <w:left w:val="nil"/>
              <w:bottom w:val="dotted" w:sz="4" w:space="0" w:color="auto"/>
              <w:right w:val="dotted" w:sz="4" w:space="0" w:color="auto"/>
            </w:tcBorders>
            <w:shd w:val="clear" w:color="auto" w:fill="BFBFBF"/>
            <w:vAlign w:val="center"/>
          </w:tcPr>
          <w:p w14:paraId="2953CDF7" w14:textId="7DCD8DA4" w:rsidR="00ED7482" w:rsidRPr="00CA219C" w:rsidRDefault="00ED7482" w:rsidP="00ED7482">
            <w:pPr>
              <w:pageBreakBefore/>
              <w:rPr>
                <w:b/>
                <w:sz w:val="20"/>
              </w:rPr>
            </w:pPr>
            <w:r w:rsidRPr="00CA219C">
              <w:rPr>
                <w:b/>
                <w:sz w:val="20"/>
              </w:rPr>
              <w:t>ENVIRONMENT</w:t>
            </w:r>
            <w:r>
              <w:rPr>
                <w:b/>
                <w:sz w:val="20"/>
              </w:rPr>
              <w:t xml:space="preserve"> </w:t>
            </w:r>
          </w:p>
        </w:tc>
        <w:tc>
          <w:tcPr>
            <w:tcW w:w="4688" w:type="dxa"/>
            <w:gridSpan w:val="2"/>
            <w:tcBorders>
              <w:top w:val="nil"/>
              <w:left w:val="nil"/>
              <w:bottom w:val="dotted" w:sz="4" w:space="0" w:color="auto"/>
              <w:right w:val="dotted" w:sz="4" w:space="0" w:color="auto"/>
            </w:tcBorders>
            <w:shd w:val="clear" w:color="auto" w:fill="BFBFBF"/>
            <w:vAlign w:val="center"/>
          </w:tcPr>
          <w:p w14:paraId="0F114869" w14:textId="77777777" w:rsidR="00ED7482" w:rsidRDefault="00ED7482" w:rsidP="00ED7482">
            <w:pPr>
              <w:pageBreakBefore/>
              <w:rPr>
                <w:sz w:val="20"/>
              </w:rPr>
            </w:pPr>
          </w:p>
        </w:tc>
        <w:tc>
          <w:tcPr>
            <w:tcW w:w="1136" w:type="dxa"/>
            <w:tcBorders>
              <w:top w:val="nil"/>
              <w:left w:val="nil"/>
              <w:bottom w:val="dotted" w:sz="4" w:space="0" w:color="auto"/>
            </w:tcBorders>
            <w:shd w:val="clear" w:color="auto" w:fill="BFBFBF"/>
            <w:vAlign w:val="center"/>
          </w:tcPr>
          <w:p w14:paraId="2513A928" w14:textId="77777777" w:rsidR="00ED7482" w:rsidRDefault="00ED7482" w:rsidP="00ED7482">
            <w:pPr>
              <w:pageBreakBefore/>
              <w:rPr>
                <w:sz w:val="20"/>
              </w:rPr>
            </w:pPr>
          </w:p>
        </w:tc>
      </w:tr>
      <w:tr w:rsidR="00ED7482" w14:paraId="5D16FD07" w14:textId="77777777" w:rsidTr="00995249">
        <w:trPr>
          <w:cantSplit/>
          <w:trHeight w:val="226"/>
        </w:trPr>
        <w:tc>
          <w:tcPr>
            <w:tcW w:w="568" w:type="dxa"/>
            <w:tcBorders>
              <w:top w:val="dotted" w:sz="4" w:space="0" w:color="auto"/>
              <w:left w:val="single" w:sz="4" w:space="0" w:color="auto"/>
              <w:bottom w:val="nil"/>
              <w:right w:val="dotted" w:sz="4" w:space="0" w:color="auto"/>
            </w:tcBorders>
            <w:vAlign w:val="center"/>
          </w:tcPr>
          <w:p w14:paraId="7024C620" w14:textId="77777777" w:rsidR="00ED7482" w:rsidRPr="00CA219C" w:rsidRDefault="00ED7482" w:rsidP="00ED7482">
            <w:pPr>
              <w:rPr>
                <w:b/>
                <w:sz w:val="20"/>
              </w:rPr>
            </w:pPr>
          </w:p>
        </w:tc>
        <w:tc>
          <w:tcPr>
            <w:tcW w:w="3517" w:type="dxa"/>
            <w:gridSpan w:val="3"/>
            <w:tcBorders>
              <w:top w:val="dotted" w:sz="4" w:space="0" w:color="auto"/>
              <w:left w:val="dotted" w:sz="4" w:space="0" w:color="auto"/>
              <w:bottom w:val="dotted" w:sz="4" w:space="0" w:color="auto"/>
              <w:right w:val="dotted" w:sz="4" w:space="0" w:color="auto"/>
            </w:tcBorders>
            <w:vAlign w:val="center"/>
          </w:tcPr>
          <w:p w14:paraId="4DD1B93A" w14:textId="51BFCB5B" w:rsidR="00ED7482" w:rsidRDefault="00ED7482" w:rsidP="00ED7482">
            <w:pPr>
              <w:spacing w:before="60"/>
              <w:rPr>
                <w:b/>
                <w:sz w:val="20"/>
              </w:rPr>
            </w:pPr>
            <w:r>
              <w:rPr>
                <w:b/>
                <w:sz w:val="20"/>
              </w:rPr>
              <w:t xml:space="preserve">Environmental Management Plan </w:t>
            </w:r>
          </w:p>
          <w:p w14:paraId="01BBCCCD" w14:textId="77777777" w:rsidR="00ED7482" w:rsidRPr="00CA219C" w:rsidRDefault="00ED7482" w:rsidP="00ED7482">
            <w:pPr>
              <w:spacing w:after="60"/>
              <w:rPr>
                <w:sz w:val="20"/>
              </w:rPr>
            </w:pPr>
            <w:r>
              <w:rPr>
                <w:sz w:val="20"/>
              </w:rPr>
              <w:t>Briefing on requirements of EMP and any limitations/restrictions – to include any hold points.</w:t>
            </w:r>
          </w:p>
        </w:tc>
        <w:tc>
          <w:tcPr>
            <w:tcW w:w="4688" w:type="dxa"/>
            <w:gridSpan w:val="2"/>
            <w:tcBorders>
              <w:top w:val="dotted" w:sz="4" w:space="0" w:color="auto"/>
              <w:left w:val="dotted" w:sz="4" w:space="0" w:color="auto"/>
              <w:bottom w:val="dotted" w:sz="4" w:space="0" w:color="auto"/>
              <w:right w:val="dotted" w:sz="4" w:space="0" w:color="auto"/>
            </w:tcBorders>
            <w:vAlign w:val="center"/>
          </w:tcPr>
          <w:p w14:paraId="1CAC8913" w14:textId="77777777" w:rsidR="00ED7482" w:rsidRDefault="00ED7482" w:rsidP="00ED7482">
            <w:pPr>
              <w:rPr>
                <w:sz w:val="20"/>
              </w:rPr>
            </w:pPr>
          </w:p>
        </w:tc>
        <w:tc>
          <w:tcPr>
            <w:tcW w:w="1136" w:type="dxa"/>
            <w:tcBorders>
              <w:top w:val="dotted" w:sz="4" w:space="0" w:color="auto"/>
              <w:left w:val="dotted" w:sz="4" w:space="0" w:color="auto"/>
              <w:bottom w:val="dotted" w:sz="4" w:space="0" w:color="auto"/>
              <w:right w:val="single" w:sz="4" w:space="0" w:color="auto"/>
            </w:tcBorders>
            <w:vAlign w:val="center"/>
          </w:tcPr>
          <w:p w14:paraId="22136504" w14:textId="77777777" w:rsidR="00ED7482" w:rsidRDefault="00ED7482" w:rsidP="00ED7482">
            <w:pPr>
              <w:rPr>
                <w:sz w:val="20"/>
              </w:rPr>
            </w:pPr>
          </w:p>
        </w:tc>
      </w:tr>
      <w:tr w:rsidR="00ED7482" w14:paraId="411032A2" w14:textId="77777777" w:rsidTr="00FB7B2C">
        <w:trPr>
          <w:cantSplit/>
          <w:trHeight w:val="226"/>
        </w:trPr>
        <w:tc>
          <w:tcPr>
            <w:tcW w:w="568" w:type="dxa"/>
            <w:tcBorders>
              <w:top w:val="nil"/>
              <w:left w:val="single" w:sz="4" w:space="0" w:color="auto"/>
              <w:bottom w:val="nil"/>
              <w:right w:val="dotted" w:sz="4" w:space="0" w:color="auto"/>
            </w:tcBorders>
            <w:vAlign w:val="center"/>
          </w:tcPr>
          <w:p w14:paraId="55F5E6AF" w14:textId="77777777" w:rsidR="00ED7482" w:rsidRPr="00CA219C" w:rsidRDefault="00ED7482" w:rsidP="00ED7482">
            <w:pPr>
              <w:rPr>
                <w:b/>
                <w:sz w:val="20"/>
              </w:rPr>
            </w:pPr>
          </w:p>
        </w:tc>
        <w:tc>
          <w:tcPr>
            <w:tcW w:w="3517" w:type="dxa"/>
            <w:gridSpan w:val="3"/>
            <w:tcBorders>
              <w:top w:val="dotted" w:sz="4" w:space="0" w:color="auto"/>
              <w:left w:val="dotted" w:sz="4" w:space="0" w:color="auto"/>
              <w:bottom w:val="dotted" w:sz="4" w:space="0" w:color="auto"/>
              <w:right w:val="dotted" w:sz="4" w:space="0" w:color="auto"/>
            </w:tcBorders>
            <w:vAlign w:val="center"/>
          </w:tcPr>
          <w:p w14:paraId="559FAC0D" w14:textId="45E948C9" w:rsidR="00ED7482" w:rsidRDefault="00ED7482" w:rsidP="00ED7482">
            <w:pPr>
              <w:spacing w:before="60"/>
              <w:rPr>
                <w:b/>
                <w:sz w:val="20"/>
              </w:rPr>
            </w:pPr>
            <w:r>
              <w:rPr>
                <w:b/>
                <w:sz w:val="20"/>
              </w:rPr>
              <w:t>Spill Drill</w:t>
            </w:r>
          </w:p>
          <w:p w14:paraId="69985ED0" w14:textId="77777777" w:rsidR="00ED7482" w:rsidRPr="00CA219C" w:rsidRDefault="00ED7482" w:rsidP="00ED7482">
            <w:pPr>
              <w:spacing w:after="60"/>
              <w:rPr>
                <w:sz w:val="20"/>
              </w:rPr>
            </w:pPr>
            <w:r>
              <w:rPr>
                <w:sz w:val="20"/>
              </w:rPr>
              <w:t>Awareness of requirements to undertake spill drill and spill response training.</w:t>
            </w:r>
          </w:p>
        </w:tc>
        <w:tc>
          <w:tcPr>
            <w:tcW w:w="4688" w:type="dxa"/>
            <w:gridSpan w:val="2"/>
            <w:tcBorders>
              <w:top w:val="dotted" w:sz="4" w:space="0" w:color="auto"/>
              <w:left w:val="dotted" w:sz="4" w:space="0" w:color="auto"/>
              <w:bottom w:val="dotted" w:sz="4" w:space="0" w:color="auto"/>
              <w:right w:val="dotted" w:sz="4" w:space="0" w:color="auto"/>
            </w:tcBorders>
            <w:vAlign w:val="center"/>
          </w:tcPr>
          <w:p w14:paraId="157A4794" w14:textId="77777777" w:rsidR="00ED7482" w:rsidRDefault="00ED7482" w:rsidP="00ED7482">
            <w:pPr>
              <w:rPr>
                <w:sz w:val="20"/>
              </w:rPr>
            </w:pPr>
          </w:p>
        </w:tc>
        <w:tc>
          <w:tcPr>
            <w:tcW w:w="1136" w:type="dxa"/>
            <w:tcBorders>
              <w:top w:val="dotted" w:sz="4" w:space="0" w:color="auto"/>
              <w:left w:val="dotted" w:sz="4" w:space="0" w:color="auto"/>
              <w:bottom w:val="dotted" w:sz="4" w:space="0" w:color="auto"/>
              <w:right w:val="single" w:sz="4" w:space="0" w:color="auto"/>
            </w:tcBorders>
            <w:vAlign w:val="center"/>
          </w:tcPr>
          <w:p w14:paraId="0F18AF77" w14:textId="77777777" w:rsidR="00ED7482" w:rsidRDefault="00ED7482" w:rsidP="00ED7482">
            <w:pPr>
              <w:rPr>
                <w:sz w:val="20"/>
              </w:rPr>
            </w:pPr>
          </w:p>
        </w:tc>
      </w:tr>
      <w:tr w:rsidR="00ED7482" w14:paraId="27554A7C" w14:textId="77777777" w:rsidTr="00FB7B2C">
        <w:trPr>
          <w:cantSplit/>
          <w:trHeight w:val="226"/>
        </w:trPr>
        <w:tc>
          <w:tcPr>
            <w:tcW w:w="568" w:type="dxa"/>
            <w:tcBorders>
              <w:top w:val="nil"/>
              <w:left w:val="single" w:sz="4" w:space="0" w:color="auto"/>
              <w:bottom w:val="nil"/>
              <w:right w:val="dotted" w:sz="4" w:space="0" w:color="auto"/>
            </w:tcBorders>
            <w:vAlign w:val="center"/>
          </w:tcPr>
          <w:p w14:paraId="257358DB" w14:textId="77777777" w:rsidR="00ED7482" w:rsidRPr="00CA219C" w:rsidRDefault="00ED7482" w:rsidP="00ED7482">
            <w:pPr>
              <w:rPr>
                <w:b/>
                <w:sz w:val="20"/>
              </w:rPr>
            </w:pPr>
          </w:p>
        </w:tc>
        <w:tc>
          <w:tcPr>
            <w:tcW w:w="3517" w:type="dxa"/>
            <w:gridSpan w:val="3"/>
            <w:tcBorders>
              <w:top w:val="dotted" w:sz="4" w:space="0" w:color="auto"/>
              <w:left w:val="dotted" w:sz="4" w:space="0" w:color="auto"/>
              <w:bottom w:val="dotted" w:sz="4" w:space="0" w:color="auto"/>
              <w:right w:val="dotted" w:sz="4" w:space="0" w:color="auto"/>
            </w:tcBorders>
            <w:vAlign w:val="center"/>
          </w:tcPr>
          <w:p w14:paraId="55248187" w14:textId="219A21FC" w:rsidR="00ED7482" w:rsidRDefault="00ED7482" w:rsidP="00ED7482">
            <w:pPr>
              <w:spacing w:before="60"/>
              <w:rPr>
                <w:b/>
                <w:sz w:val="20"/>
              </w:rPr>
            </w:pPr>
            <w:r>
              <w:rPr>
                <w:b/>
                <w:sz w:val="20"/>
              </w:rPr>
              <w:t>Spill Response Equipment</w:t>
            </w:r>
          </w:p>
          <w:p w14:paraId="748A0C2E" w14:textId="77777777" w:rsidR="00ED7482" w:rsidRDefault="00ED7482" w:rsidP="00ED7482">
            <w:pPr>
              <w:spacing w:before="60"/>
              <w:rPr>
                <w:sz w:val="20"/>
              </w:rPr>
            </w:pPr>
            <w:r>
              <w:rPr>
                <w:sz w:val="20"/>
              </w:rPr>
              <w:t>Suitable spill response equipment (e.g. spill kit) to be kept within 120 seconds of potential spill source and suitable for the substance stored. Confirmation of who is responsible for providing spill response equipment?</w:t>
            </w:r>
          </w:p>
          <w:p w14:paraId="6F022F61" w14:textId="524D32AF" w:rsidR="00ED7482" w:rsidRDefault="00ED7482" w:rsidP="00ED7482">
            <w:pPr>
              <w:spacing w:before="60"/>
              <w:rPr>
                <w:b/>
                <w:sz w:val="20"/>
              </w:rPr>
            </w:pPr>
            <w:r>
              <w:rPr>
                <w:sz w:val="20"/>
              </w:rPr>
              <w:t>All small plant and fuel storage to be upon a plant nappy (with a liner) / enviropad.</w:t>
            </w:r>
          </w:p>
        </w:tc>
        <w:tc>
          <w:tcPr>
            <w:tcW w:w="4688" w:type="dxa"/>
            <w:gridSpan w:val="2"/>
            <w:tcBorders>
              <w:top w:val="dotted" w:sz="4" w:space="0" w:color="auto"/>
              <w:left w:val="dotted" w:sz="4" w:space="0" w:color="auto"/>
              <w:bottom w:val="dotted" w:sz="4" w:space="0" w:color="auto"/>
              <w:right w:val="dotted" w:sz="4" w:space="0" w:color="auto"/>
            </w:tcBorders>
            <w:vAlign w:val="center"/>
          </w:tcPr>
          <w:p w14:paraId="41E08104" w14:textId="77777777" w:rsidR="00ED7482" w:rsidRDefault="00ED7482" w:rsidP="00ED7482">
            <w:pPr>
              <w:rPr>
                <w:sz w:val="20"/>
              </w:rPr>
            </w:pPr>
          </w:p>
        </w:tc>
        <w:tc>
          <w:tcPr>
            <w:tcW w:w="1136" w:type="dxa"/>
            <w:tcBorders>
              <w:top w:val="dotted" w:sz="4" w:space="0" w:color="auto"/>
              <w:left w:val="dotted" w:sz="4" w:space="0" w:color="auto"/>
              <w:bottom w:val="dotted" w:sz="4" w:space="0" w:color="auto"/>
              <w:right w:val="single" w:sz="4" w:space="0" w:color="auto"/>
            </w:tcBorders>
            <w:vAlign w:val="center"/>
          </w:tcPr>
          <w:p w14:paraId="5CC25C21" w14:textId="77777777" w:rsidR="00ED7482" w:rsidRDefault="00ED7482" w:rsidP="00ED7482">
            <w:pPr>
              <w:rPr>
                <w:sz w:val="20"/>
              </w:rPr>
            </w:pPr>
          </w:p>
        </w:tc>
      </w:tr>
      <w:tr w:rsidR="00ED7482" w14:paraId="68D4A268" w14:textId="77777777" w:rsidTr="0077118E">
        <w:trPr>
          <w:cantSplit/>
          <w:trHeight w:val="226"/>
        </w:trPr>
        <w:tc>
          <w:tcPr>
            <w:tcW w:w="568" w:type="dxa"/>
            <w:tcBorders>
              <w:top w:val="nil"/>
              <w:left w:val="single" w:sz="4" w:space="0" w:color="auto"/>
              <w:bottom w:val="dotted" w:sz="4" w:space="0" w:color="auto"/>
              <w:right w:val="dotted" w:sz="4" w:space="0" w:color="auto"/>
            </w:tcBorders>
            <w:vAlign w:val="center"/>
          </w:tcPr>
          <w:p w14:paraId="0E17517D" w14:textId="77777777" w:rsidR="00ED7482" w:rsidRPr="00CA219C" w:rsidRDefault="00ED7482" w:rsidP="00ED7482">
            <w:pPr>
              <w:rPr>
                <w:b/>
                <w:sz w:val="20"/>
              </w:rPr>
            </w:pPr>
          </w:p>
        </w:tc>
        <w:tc>
          <w:tcPr>
            <w:tcW w:w="3517" w:type="dxa"/>
            <w:gridSpan w:val="3"/>
            <w:tcBorders>
              <w:top w:val="dotted" w:sz="4" w:space="0" w:color="auto"/>
              <w:left w:val="dotted" w:sz="4" w:space="0" w:color="auto"/>
              <w:bottom w:val="dotted" w:sz="4" w:space="0" w:color="auto"/>
              <w:right w:val="dotted" w:sz="4" w:space="0" w:color="auto"/>
            </w:tcBorders>
            <w:vAlign w:val="center"/>
          </w:tcPr>
          <w:p w14:paraId="2F9DE51A" w14:textId="311687A8" w:rsidR="00ED7482" w:rsidRDefault="00ED7482" w:rsidP="00ED7482">
            <w:pPr>
              <w:spacing w:before="60"/>
              <w:rPr>
                <w:b/>
                <w:sz w:val="20"/>
              </w:rPr>
            </w:pPr>
            <w:r>
              <w:rPr>
                <w:b/>
                <w:sz w:val="20"/>
              </w:rPr>
              <w:t>Waste Duty of Care</w:t>
            </w:r>
          </w:p>
          <w:p w14:paraId="436A6616" w14:textId="5D8068D9" w:rsidR="00465B76" w:rsidRPr="00DA7BCC" w:rsidRDefault="00465B76" w:rsidP="00ED7482">
            <w:pPr>
              <w:pStyle w:val="ListParagraph"/>
              <w:numPr>
                <w:ilvl w:val="0"/>
                <w:numId w:val="32"/>
              </w:numPr>
              <w:spacing w:before="60"/>
              <w:rPr>
                <w:bCs/>
                <w:sz w:val="20"/>
              </w:rPr>
            </w:pPr>
            <w:r w:rsidRPr="00DA7BCC">
              <w:rPr>
                <w:bCs/>
                <w:sz w:val="20"/>
              </w:rPr>
              <w:t xml:space="preserve">Have all waste carriers been agreed? Waste carrier permits to be provided prior to commencement of works.  </w:t>
            </w:r>
          </w:p>
          <w:p w14:paraId="6567A336" w14:textId="77777777" w:rsidR="00465B76" w:rsidRPr="00DA7BCC" w:rsidRDefault="00465B76" w:rsidP="00ED7482">
            <w:pPr>
              <w:pStyle w:val="ListParagraph"/>
              <w:numPr>
                <w:ilvl w:val="0"/>
                <w:numId w:val="32"/>
              </w:numPr>
              <w:spacing w:before="60"/>
              <w:rPr>
                <w:bCs/>
                <w:sz w:val="20"/>
              </w:rPr>
            </w:pPr>
            <w:r w:rsidRPr="00DA7BCC">
              <w:rPr>
                <w:bCs/>
                <w:sz w:val="20"/>
              </w:rPr>
              <w:t>Who will be responsible for signing off waste transfer notes? Have they received adequate training?</w:t>
            </w:r>
          </w:p>
          <w:p w14:paraId="104EC2C2" w14:textId="17BF3477" w:rsidR="00465B76" w:rsidRPr="00DA7BCC" w:rsidRDefault="00465B76" w:rsidP="00ED7482">
            <w:pPr>
              <w:pStyle w:val="ListParagraph"/>
              <w:numPr>
                <w:ilvl w:val="0"/>
                <w:numId w:val="32"/>
              </w:numPr>
              <w:spacing w:before="60"/>
              <w:rPr>
                <w:bCs/>
                <w:sz w:val="20"/>
              </w:rPr>
            </w:pPr>
            <w:r w:rsidRPr="00DA7BCC">
              <w:rPr>
                <w:bCs/>
                <w:sz w:val="20"/>
              </w:rPr>
              <w:t>Will any spoil be removed from site? If so, has adequate testing been carried out, including Chemical Analysis, Waste Classification, WAC Testing?</w:t>
            </w:r>
          </w:p>
          <w:p w14:paraId="1155D706" w14:textId="77777777" w:rsidR="00465B76" w:rsidRPr="00DA7BCC" w:rsidRDefault="00465B76" w:rsidP="00ED7482">
            <w:pPr>
              <w:pStyle w:val="ListParagraph"/>
              <w:numPr>
                <w:ilvl w:val="0"/>
                <w:numId w:val="32"/>
              </w:numPr>
              <w:spacing w:before="60"/>
              <w:rPr>
                <w:bCs/>
                <w:sz w:val="20"/>
              </w:rPr>
            </w:pPr>
            <w:r w:rsidRPr="00DA7BCC">
              <w:rPr>
                <w:bCs/>
                <w:sz w:val="20"/>
              </w:rPr>
              <w:t xml:space="preserve">Will any hazardous waste be produced on the project? </w:t>
            </w:r>
          </w:p>
          <w:p w14:paraId="24087242" w14:textId="02C1501E" w:rsidR="00465B76" w:rsidRPr="00DA7BCC" w:rsidRDefault="00465B76" w:rsidP="00ED7482">
            <w:pPr>
              <w:pStyle w:val="ListParagraph"/>
              <w:numPr>
                <w:ilvl w:val="0"/>
                <w:numId w:val="32"/>
              </w:numPr>
              <w:spacing w:before="60"/>
              <w:rPr>
                <w:bCs/>
                <w:sz w:val="20"/>
              </w:rPr>
            </w:pPr>
            <w:r w:rsidRPr="00DA7BCC">
              <w:rPr>
                <w:bCs/>
                <w:sz w:val="20"/>
              </w:rPr>
              <w:t xml:space="preserve">All </w:t>
            </w:r>
            <w:r w:rsidR="005E60D9" w:rsidRPr="00DA7BCC">
              <w:rPr>
                <w:bCs/>
                <w:sz w:val="20"/>
              </w:rPr>
              <w:t>w</w:t>
            </w:r>
            <w:r w:rsidRPr="00DA7BCC">
              <w:rPr>
                <w:bCs/>
                <w:sz w:val="20"/>
              </w:rPr>
              <w:t xml:space="preserve">aste </w:t>
            </w:r>
            <w:r w:rsidR="005E60D9" w:rsidRPr="00DA7BCC">
              <w:rPr>
                <w:bCs/>
                <w:sz w:val="20"/>
              </w:rPr>
              <w:t>t</w:t>
            </w:r>
            <w:r w:rsidRPr="00DA7BCC">
              <w:rPr>
                <w:bCs/>
                <w:sz w:val="20"/>
              </w:rPr>
              <w:t xml:space="preserve">ransfer </w:t>
            </w:r>
            <w:r w:rsidR="005E60D9" w:rsidRPr="00DA7BCC">
              <w:rPr>
                <w:bCs/>
                <w:sz w:val="20"/>
              </w:rPr>
              <w:t>n</w:t>
            </w:r>
            <w:r w:rsidRPr="00DA7BCC">
              <w:rPr>
                <w:bCs/>
                <w:sz w:val="20"/>
              </w:rPr>
              <w:t xml:space="preserve">otes to be provided to MWHT Site Manager on a monthly basis. </w:t>
            </w:r>
          </w:p>
          <w:p w14:paraId="320CF33E" w14:textId="6A548A7B" w:rsidR="005E60D9" w:rsidRPr="00DA7BCC" w:rsidRDefault="005E60D9" w:rsidP="005E60D9">
            <w:pPr>
              <w:spacing w:before="60"/>
              <w:rPr>
                <w:bCs/>
                <w:sz w:val="20"/>
              </w:rPr>
            </w:pPr>
            <w:r w:rsidRPr="00DA7BCC">
              <w:rPr>
                <w:bCs/>
                <w:sz w:val="20"/>
              </w:rPr>
              <w:t xml:space="preserve">Any non-compliance in relation to Duty of Care regulations may result in an incident being raised. </w:t>
            </w:r>
          </w:p>
          <w:p w14:paraId="576AF53A" w14:textId="01D01B63" w:rsidR="00ED7482" w:rsidRPr="00CA219C" w:rsidRDefault="00ED7482" w:rsidP="00ED7482">
            <w:pPr>
              <w:spacing w:after="60"/>
              <w:rPr>
                <w:sz w:val="20"/>
              </w:rPr>
            </w:pPr>
          </w:p>
        </w:tc>
        <w:tc>
          <w:tcPr>
            <w:tcW w:w="4688" w:type="dxa"/>
            <w:gridSpan w:val="2"/>
            <w:tcBorders>
              <w:top w:val="dotted" w:sz="4" w:space="0" w:color="auto"/>
              <w:left w:val="dotted" w:sz="4" w:space="0" w:color="auto"/>
              <w:bottom w:val="dotted" w:sz="4" w:space="0" w:color="auto"/>
              <w:right w:val="dotted" w:sz="4" w:space="0" w:color="auto"/>
            </w:tcBorders>
            <w:vAlign w:val="center"/>
          </w:tcPr>
          <w:p w14:paraId="3D4EA9A8" w14:textId="77777777" w:rsidR="00ED7482" w:rsidRDefault="00ED7482" w:rsidP="00ED7482">
            <w:pPr>
              <w:rPr>
                <w:sz w:val="20"/>
              </w:rPr>
            </w:pPr>
          </w:p>
        </w:tc>
        <w:tc>
          <w:tcPr>
            <w:tcW w:w="1136" w:type="dxa"/>
            <w:tcBorders>
              <w:top w:val="dotted" w:sz="4" w:space="0" w:color="auto"/>
              <w:left w:val="dotted" w:sz="4" w:space="0" w:color="auto"/>
              <w:bottom w:val="dotted" w:sz="4" w:space="0" w:color="auto"/>
              <w:right w:val="single" w:sz="4" w:space="0" w:color="auto"/>
            </w:tcBorders>
            <w:vAlign w:val="center"/>
          </w:tcPr>
          <w:p w14:paraId="0DCF67FA" w14:textId="77777777" w:rsidR="00ED7482" w:rsidRDefault="00ED7482" w:rsidP="00ED7482">
            <w:pPr>
              <w:rPr>
                <w:sz w:val="20"/>
              </w:rPr>
            </w:pPr>
          </w:p>
        </w:tc>
      </w:tr>
      <w:tr w:rsidR="00ED7482" w14:paraId="658EB7B2" w14:textId="77777777" w:rsidTr="00995249">
        <w:trPr>
          <w:cantSplit/>
          <w:trHeight w:val="226"/>
        </w:trPr>
        <w:tc>
          <w:tcPr>
            <w:tcW w:w="568" w:type="dxa"/>
            <w:tcBorders>
              <w:top w:val="dotted" w:sz="4" w:space="0" w:color="auto"/>
              <w:left w:val="single" w:sz="4" w:space="0" w:color="auto"/>
              <w:bottom w:val="single" w:sz="4" w:space="0" w:color="auto"/>
              <w:right w:val="dotted" w:sz="4" w:space="0" w:color="auto"/>
            </w:tcBorders>
            <w:vAlign w:val="center"/>
          </w:tcPr>
          <w:p w14:paraId="40675FA6" w14:textId="77777777" w:rsidR="00ED7482" w:rsidRPr="00CA219C" w:rsidRDefault="00ED7482" w:rsidP="00ED7482">
            <w:pPr>
              <w:rPr>
                <w:b/>
                <w:sz w:val="20"/>
              </w:rPr>
            </w:pPr>
          </w:p>
        </w:tc>
        <w:tc>
          <w:tcPr>
            <w:tcW w:w="3517" w:type="dxa"/>
            <w:gridSpan w:val="3"/>
            <w:tcBorders>
              <w:top w:val="dotted" w:sz="4" w:space="0" w:color="auto"/>
              <w:left w:val="dotted" w:sz="4" w:space="0" w:color="auto"/>
              <w:bottom w:val="single" w:sz="4" w:space="0" w:color="auto"/>
              <w:right w:val="dotted" w:sz="4" w:space="0" w:color="auto"/>
            </w:tcBorders>
            <w:vAlign w:val="center"/>
          </w:tcPr>
          <w:p w14:paraId="58CD4469" w14:textId="471BFFCA" w:rsidR="00ED7482" w:rsidRDefault="00ED7482" w:rsidP="00ED7482">
            <w:pPr>
              <w:spacing w:before="60"/>
              <w:rPr>
                <w:b/>
                <w:sz w:val="20"/>
              </w:rPr>
            </w:pPr>
            <w:r>
              <w:rPr>
                <w:b/>
                <w:sz w:val="20"/>
              </w:rPr>
              <w:t>Environmental Reporting</w:t>
            </w:r>
          </w:p>
          <w:p w14:paraId="55446CD0" w14:textId="031F0DAD" w:rsidR="005E60D9" w:rsidRPr="00DA7BCC" w:rsidRDefault="005E60D9" w:rsidP="00ED7482">
            <w:pPr>
              <w:spacing w:before="60"/>
              <w:rPr>
                <w:bCs/>
                <w:sz w:val="20"/>
              </w:rPr>
            </w:pPr>
            <w:r w:rsidRPr="00DA7BCC">
              <w:rPr>
                <w:bCs/>
                <w:sz w:val="20"/>
              </w:rPr>
              <w:t>On a monthly basis, provide the following information to the MWHT Site Manager:</w:t>
            </w:r>
          </w:p>
          <w:p w14:paraId="1A249150" w14:textId="383843F3" w:rsidR="005E60D9" w:rsidRPr="00DA7BCC" w:rsidRDefault="005E60D9" w:rsidP="005E60D9">
            <w:pPr>
              <w:pStyle w:val="ListParagraph"/>
              <w:numPr>
                <w:ilvl w:val="0"/>
                <w:numId w:val="32"/>
              </w:numPr>
              <w:spacing w:before="60"/>
              <w:rPr>
                <w:bCs/>
                <w:sz w:val="20"/>
              </w:rPr>
            </w:pPr>
            <w:r w:rsidRPr="00DA7BCC">
              <w:rPr>
                <w:bCs/>
                <w:sz w:val="20"/>
              </w:rPr>
              <w:t>All waste transfer notes</w:t>
            </w:r>
          </w:p>
          <w:p w14:paraId="108E3967" w14:textId="29679B9B" w:rsidR="005E60D9" w:rsidRPr="00DA7BCC" w:rsidRDefault="005E60D9" w:rsidP="005E60D9">
            <w:pPr>
              <w:pStyle w:val="ListParagraph"/>
              <w:numPr>
                <w:ilvl w:val="0"/>
                <w:numId w:val="32"/>
              </w:numPr>
              <w:spacing w:before="60"/>
              <w:rPr>
                <w:bCs/>
                <w:sz w:val="20"/>
              </w:rPr>
            </w:pPr>
            <w:r w:rsidRPr="00DA7BCC">
              <w:rPr>
                <w:bCs/>
                <w:sz w:val="20"/>
              </w:rPr>
              <w:t>All hazardous waste consignment notes</w:t>
            </w:r>
          </w:p>
          <w:p w14:paraId="1E781A42" w14:textId="1969B683" w:rsidR="005E60D9" w:rsidRPr="00DA7BCC" w:rsidRDefault="005E60D9" w:rsidP="005E60D9">
            <w:pPr>
              <w:pStyle w:val="ListParagraph"/>
              <w:numPr>
                <w:ilvl w:val="0"/>
                <w:numId w:val="32"/>
              </w:numPr>
              <w:spacing w:before="60"/>
              <w:rPr>
                <w:bCs/>
                <w:sz w:val="20"/>
              </w:rPr>
            </w:pPr>
            <w:r w:rsidRPr="00DA7BCC">
              <w:rPr>
                <w:bCs/>
                <w:sz w:val="20"/>
              </w:rPr>
              <w:t>All fuel/HVO tickets</w:t>
            </w:r>
          </w:p>
          <w:p w14:paraId="699E8B0C" w14:textId="053EE617" w:rsidR="005E60D9" w:rsidRPr="00DA7BCC" w:rsidRDefault="005E60D9" w:rsidP="005E60D9">
            <w:pPr>
              <w:pStyle w:val="ListParagraph"/>
              <w:numPr>
                <w:ilvl w:val="0"/>
                <w:numId w:val="32"/>
              </w:numPr>
              <w:spacing w:before="60"/>
              <w:rPr>
                <w:bCs/>
                <w:sz w:val="20"/>
              </w:rPr>
            </w:pPr>
            <w:r w:rsidRPr="00DA7BCC">
              <w:rPr>
                <w:bCs/>
                <w:sz w:val="20"/>
              </w:rPr>
              <w:t xml:space="preserve">All material delivery tickets, including recycled aggregates and associated compliance reports (e.g. WRAP Quality Protocol). </w:t>
            </w:r>
          </w:p>
          <w:p w14:paraId="0F1185F8" w14:textId="2242DF88" w:rsidR="005E60D9" w:rsidRPr="00DA7BCC" w:rsidRDefault="005E60D9" w:rsidP="00DA7BCC">
            <w:pPr>
              <w:pStyle w:val="ListParagraph"/>
              <w:numPr>
                <w:ilvl w:val="0"/>
                <w:numId w:val="32"/>
              </w:numPr>
              <w:spacing w:before="60"/>
              <w:rPr>
                <w:bCs/>
                <w:sz w:val="20"/>
              </w:rPr>
            </w:pPr>
            <w:r w:rsidRPr="00DA7BCC">
              <w:rPr>
                <w:bCs/>
                <w:sz w:val="20"/>
              </w:rPr>
              <w:t>Where required, all facility recycling rates</w:t>
            </w:r>
          </w:p>
          <w:p w14:paraId="55C65991" w14:textId="27B759B7" w:rsidR="00ED7482" w:rsidRPr="0077118E" w:rsidRDefault="00ED7482" w:rsidP="00ED7482">
            <w:pPr>
              <w:spacing w:after="60"/>
              <w:rPr>
                <w:sz w:val="20"/>
              </w:rPr>
            </w:pPr>
          </w:p>
        </w:tc>
        <w:tc>
          <w:tcPr>
            <w:tcW w:w="4688" w:type="dxa"/>
            <w:gridSpan w:val="2"/>
            <w:tcBorders>
              <w:top w:val="dotted" w:sz="4" w:space="0" w:color="auto"/>
              <w:left w:val="dotted" w:sz="4" w:space="0" w:color="auto"/>
              <w:bottom w:val="single" w:sz="4" w:space="0" w:color="auto"/>
              <w:right w:val="dotted" w:sz="4" w:space="0" w:color="auto"/>
            </w:tcBorders>
            <w:vAlign w:val="center"/>
          </w:tcPr>
          <w:p w14:paraId="3566FF52" w14:textId="77777777" w:rsidR="00ED7482" w:rsidRDefault="00ED7482" w:rsidP="00ED7482">
            <w:pPr>
              <w:rPr>
                <w:sz w:val="20"/>
              </w:rPr>
            </w:pPr>
          </w:p>
        </w:tc>
        <w:tc>
          <w:tcPr>
            <w:tcW w:w="1136" w:type="dxa"/>
            <w:tcBorders>
              <w:top w:val="dotted" w:sz="4" w:space="0" w:color="auto"/>
              <w:left w:val="dotted" w:sz="4" w:space="0" w:color="auto"/>
              <w:bottom w:val="single" w:sz="4" w:space="0" w:color="auto"/>
              <w:right w:val="single" w:sz="4" w:space="0" w:color="auto"/>
            </w:tcBorders>
            <w:vAlign w:val="center"/>
          </w:tcPr>
          <w:p w14:paraId="4B5DB8FE" w14:textId="77777777" w:rsidR="00ED7482" w:rsidRDefault="00ED7482" w:rsidP="00ED7482">
            <w:pPr>
              <w:rPr>
                <w:sz w:val="20"/>
              </w:rPr>
            </w:pPr>
          </w:p>
        </w:tc>
      </w:tr>
      <w:tr w:rsidR="00ED7482" w14:paraId="238EA180" w14:textId="77777777" w:rsidTr="00995249">
        <w:trPr>
          <w:cantSplit/>
          <w:trHeight w:val="226"/>
        </w:trPr>
        <w:tc>
          <w:tcPr>
            <w:tcW w:w="568" w:type="dxa"/>
            <w:tcBorders>
              <w:top w:val="dotted" w:sz="4" w:space="0" w:color="auto"/>
              <w:left w:val="single" w:sz="4" w:space="0" w:color="auto"/>
              <w:bottom w:val="single" w:sz="4" w:space="0" w:color="auto"/>
              <w:right w:val="dotted" w:sz="4" w:space="0" w:color="auto"/>
            </w:tcBorders>
            <w:vAlign w:val="center"/>
          </w:tcPr>
          <w:p w14:paraId="2F2A162F" w14:textId="77777777" w:rsidR="00ED7482" w:rsidRPr="00CA219C" w:rsidRDefault="00ED7482" w:rsidP="00ED7482">
            <w:pPr>
              <w:rPr>
                <w:b/>
                <w:sz w:val="20"/>
              </w:rPr>
            </w:pPr>
          </w:p>
        </w:tc>
        <w:tc>
          <w:tcPr>
            <w:tcW w:w="3517" w:type="dxa"/>
            <w:gridSpan w:val="3"/>
            <w:tcBorders>
              <w:top w:val="dotted" w:sz="4" w:space="0" w:color="auto"/>
              <w:left w:val="dotted" w:sz="4" w:space="0" w:color="auto"/>
              <w:bottom w:val="single" w:sz="4" w:space="0" w:color="auto"/>
              <w:right w:val="dotted" w:sz="4" w:space="0" w:color="auto"/>
            </w:tcBorders>
            <w:vAlign w:val="center"/>
          </w:tcPr>
          <w:p w14:paraId="7CA1DFD6" w14:textId="1830B915" w:rsidR="00ED7482" w:rsidRDefault="00ED7482" w:rsidP="00ED7482">
            <w:pPr>
              <w:spacing w:before="60"/>
              <w:rPr>
                <w:b/>
                <w:sz w:val="20"/>
              </w:rPr>
            </w:pPr>
            <w:r>
              <w:rPr>
                <w:b/>
                <w:sz w:val="20"/>
              </w:rPr>
              <w:t>Pumping and Dewatering</w:t>
            </w:r>
          </w:p>
          <w:p w14:paraId="691521FB" w14:textId="77777777" w:rsidR="00ED7482" w:rsidRDefault="00ED7482" w:rsidP="00ED7482">
            <w:pPr>
              <w:spacing w:before="60"/>
              <w:rPr>
                <w:b/>
                <w:sz w:val="20"/>
              </w:rPr>
            </w:pPr>
            <w:r>
              <w:rPr>
                <w:sz w:val="20"/>
              </w:rPr>
              <w:t xml:space="preserve">Responsibility for dewatering to be confirmed. Permit to Pump process requirements explained. </w:t>
            </w:r>
            <w:r>
              <w:rPr>
                <w:i/>
                <w:sz w:val="20"/>
              </w:rPr>
              <w:t xml:space="preserve">Note: </w:t>
            </w:r>
            <w:r>
              <w:rPr>
                <w:sz w:val="20"/>
              </w:rPr>
              <w:t>No pumping/dewatering without Permit to Pump in place.</w:t>
            </w:r>
          </w:p>
        </w:tc>
        <w:tc>
          <w:tcPr>
            <w:tcW w:w="4688" w:type="dxa"/>
            <w:gridSpan w:val="2"/>
            <w:tcBorders>
              <w:top w:val="dotted" w:sz="4" w:space="0" w:color="auto"/>
              <w:left w:val="dotted" w:sz="4" w:space="0" w:color="auto"/>
              <w:bottom w:val="single" w:sz="4" w:space="0" w:color="auto"/>
              <w:right w:val="dotted" w:sz="4" w:space="0" w:color="auto"/>
            </w:tcBorders>
            <w:vAlign w:val="center"/>
          </w:tcPr>
          <w:p w14:paraId="6AC58328" w14:textId="77777777" w:rsidR="00ED7482" w:rsidRDefault="00ED7482" w:rsidP="00ED7482">
            <w:pPr>
              <w:rPr>
                <w:sz w:val="20"/>
              </w:rPr>
            </w:pPr>
          </w:p>
        </w:tc>
        <w:tc>
          <w:tcPr>
            <w:tcW w:w="1136" w:type="dxa"/>
            <w:tcBorders>
              <w:top w:val="dotted" w:sz="4" w:space="0" w:color="auto"/>
              <w:left w:val="dotted" w:sz="4" w:space="0" w:color="auto"/>
              <w:bottom w:val="single" w:sz="4" w:space="0" w:color="auto"/>
              <w:right w:val="single" w:sz="4" w:space="0" w:color="auto"/>
            </w:tcBorders>
            <w:vAlign w:val="center"/>
          </w:tcPr>
          <w:p w14:paraId="364581BB" w14:textId="77777777" w:rsidR="00ED7482" w:rsidRDefault="00ED7482" w:rsidP="00ED7482">
            <w:pPr>
              <w:rPr>
                <w:sz w:val="20"/>
              </w:rPr>
            </w:pPr>
          </w:p>
        </w:tc>
      </w:tr>
      <w:tr w:rsidR="00ED7482" w14:paraId="3E4EFE5E" w14:textId="77777777" w:rsidTr="00995249">
        <w:trPr>
          <w:cantSplit/>
          <w:trHeight w:val="226"/>
        </w:trPr>
        <w:tc>
          <w:tcPr>
            <w:tcW w:w="568" w:type="dxa"/>
            <w:tcBorders>
              <w:top w:val="single" w:sz="4" w:space="0" w:color="auto"/>
              <w:left w:val="single" w:sz="4" w:space="0" w:color="auto"/>
              <w:bottom w:val="dotted" w:sz="4" w:space="0" w:color="auto"/>
              <w:right w:val="dotted" w:sz="4" w:space="0" w:color="auto"/>
            </w:tcBorders>
            <w:shd w:val="clear" w:color="auto" w:fill="BFBFBF"/>
            <w:vAlign w:val="center"/>
          </w:tcPr>
          <w:p w14:paraId="31D678AD" w14:textId="77777777" w:rsidR="00ED7482" w:rsidRPr="00CA219C" w:rsidRDefault="00ED7482" w:rsidP="00ED7482">
            <w:pPr>
              <w:rPr>
                <w:b/>
                <w:sz w:val="20"/>
              </w:rPr>
            </w:pPr>
            <w:r>
              <w:rPr>
                <w:b/>
                <w:sz w:val="20"/>
              </w:rPr>
              <w:t>6</w:t>
            </w:r>
          </w:p>
        </w:tc>
        <w:tc>
          <w:tcPr>
            <w:tcW w:w="3517" w:type="dxa"/>
            <w:gridSpan w:val="3"/>
            <w:tcBorders>
              <w:top w:val="single" w:sz="4" w:space="0" w:color="auto"/>
              <w:left w:val="dotted" w:sz="4" w:space="0" w:color="auto"/>
              <w:bottom w:val="dotted" w:sz="4" w:space="0" w:color="auto"/>
              <w:right w:val="dotted" w:sz="4" w:space="0" w:color="auto"/>
            </w:tcBorders>
            <w:shd w:val="clear" w:color="auto" w:fill="BFBFBF"/>
            <w:vAlign w:val="center"/>
          </w:tcPr>
          <w:p w14:paraId="0BE06223" w14:textId="20392629" w:rsidR="00ED7482" w:rsidRDefault="00ED7482" w:rsidP="00ED7482">
            <w:pPr>
              <w:rPr>
                <w:b/>
                <w:sz w:val="20"/>
              </w:rPr>
            </w:pPr>
            <w:r>
              <w:rPr>
                <w:b/>
                <w:sz w:val="20"/>
              </w:rPr>
              <w:t xml:space="preserve">QUALITY </w:t>
            </w:r>
          </w:p>
        </w:tc>
        <w:tc>
          <w:tcPr>
            <w:tcW w:w="4688" w:type="dxa"/>
            <w:gridSpan w:val="2"/>
            <w:tcBorders>
              <w:top w:val="single" w:sz="4" w:space="0" w:color="auto"/>
              <w:left w:val="dotted" w:sz="4" w:space="0" w:color="auto"/>
              <w:bottom w:val="dotted" w:sz="4" w:space="0" w:color="auto"/>
              <w:right w:val="dotted" w:sz="4" w:space="0" w:color="auto"/>
            </w:tcBorders>
            <w:shd w:val="clear" w:color="auto" w:fill="BFBFBF"/>
            <w:vAlign w:val="center"/>
          </w:tcPr>
          <w:p w14:paraId="3A2191A9" w14:textId="77777777" w:rsidR="00ED7482" w:rsidRDefault="00ED7482" w:rsidP="00ED7482">
            <w:pPr>
              <w:rPr>
                <w:sz w:val="20"/>
              </w:rPr>
            </w:pPr>
          </w:p>
        </w:tc>
        <w:tc>
          <w:tcPr>
            <w:tcW w:w="1136" w:type="dxa"/>
            <w:tcBorders>
              <w:top w:val="single" w:sz="4" w:space="0" w:color="auto"/>
              <w:left w:val="dotted" w:sz="4" w:space="0" w:color="auto"/>
              <w:bottom w:val="dotted" w:sz="4" w:space="0" w:color="auto"/>
              <w:right w:val="single" w:sz="4" w:space="0" w:color="auto"/>
            </w:tcBorders>
            <w:shd w:val="clear" w:color="auto" w:fill="BFBFBF"/>
            <w:vAlign w:val="center"/>
          </w:tcPr>
          <w:p w14:paraId="34DDDC08" w14:textId="77777777" w:rsidR="00ED7482" w:rsidRDefault="00ED7482" w:rsidP="00ED7482">
            <w:pPr>
              <w:rPr>
                <w:sz w:val="20"/>
              </w:rPr>
            </w:pPr>
          </w:p>
        </w:tc>
      </w:tr>
      <w:tr w:rsidR="00ED7482" w14:paraId="69F3CE7B" w14:textId="77777777" w:rsidTr="00FB7B2C">
        <w:trPr>
          <w:cantSplit/>
          <w:trHeight w:val="226"/>
        </w:trPr>
        <w:tc>
          <w:tcPr>
            <w:tcW w:w="568" w:type="dxa"/>
            <w:tcBorders>
              <w:top w:val="dotted" w:sz="4" w:space="0" w:color="auto"/>
              <w:left w:val="single" w:sz="4" w:space="0" w:color="auto"/>
              <w:bottom w:val="dotted" w:sz="4" w:space="0" w:color="auto"/>
              <w:right w:val="dotted" w:sz="4" w:space="0" w:color="auto"/>
            </w:tcBorders>
            <w:vAlign w:val="center"/>
          </w:tcPr>
          <w:p w14:paraId="77811F5B" w14:textId="77777777" w:rsidR="00ED7482" w:rsidRDefault="00ED7482" w:rsidP="00ED7482">
            <w:pPr>
              <w:rPr>
                <w:b/>
                <w:sz w:val="20"/>
              </w:rPr>
            </w:pPr>
          </w:p>
        </w:tc>
        <w:tc>
          <w:tcPr>
            <w:tcW w:w="3517" w:type="dxa"/>
            <w:gridSpan w:val="3"/>
            <w:tcBorders>
              <w:top w:val="dotted" w:sz="4" w:space="0" w:color="auto"/>
              <w:left w:val="dotted" w:sz="4" w:space="0" w:color="auto"/>
              <w:bottom w:val="dotted" w:sz="4" w:space="0" w:color="auto"/>
              <w:right w:val="dotted" w:sz="4" w:space="0" w:color="auto"/>
            </w:tcBorders>
            <w:vAlign w:val="center"/>
          </w:tcPr>
          <w:p w14:paraId="2F9CE3A4" w14:textId="4B79A9F7" w:rsidR="00ED7482" w:rsidRDefault="00ED7482" w:rsidP="00ED7482">
            <w:pPr>
              <w:spacing w:before="60"/>
              <w:rPr>
                <w:b/>
                <w:sz w:val="20"/>
              </w:rPr>
            </w:pPr>
            <w:r>
              <w:rPr>
                <w:b/>
                <w:sz w:val="20"/>
              </w:rPr>
              <w:t>Inspection and Test</w:t>
            </w:r>
          </w:p>
          <w:p w14:paraId="30D5CE8A" w14:textId="77777777" w:rsidR="00ED7482" w:rsidRPr="00276B96" w:rsidRDefault="00ED7482" w:rsidP="00ED7482">
            <w:pPr>
              <w:spacing w:after="60"/>
              <w:rPr>
                <w:sz w:val="20"/>
              </w:rPr>
            </w:pPr>
            <w:r w:rsidRPr="00276B96">
              <w:rPr>
                <w:sz w:val="20"/>
              </w:rPr>
              <w:t>Confirmation of who is responsible for undertaking necessary inspections, who’s paperwork will be used; and how often copies will be provided</w:t>
            </w:r>
            <w:r>
              <w:rPr>
                <w:sz w:val="20"/>
              </w:rPr>
              <w:t xml:space="preserve"> </w:t>
            </w:r>
            <w:r w:rsidRPr="00276B96">
              <w:rPr>
                <w:i/>
                <w:sz w:val="20"/>
              </w:rPr>
              <w:t>(as agreed at Pre-Award Meeting)</w:t>
            </w:r>
            <w:r>
              <w:rPr>
                <w:i/>
                <w:sz w:val="20"/>
              </w:rPr>
              <w:t>.</w:t>
            </w:r>
          </w:p>
        </w:tc>
        <w:tc>
          <w:tcPr>
            <w:tcW w:w="4688" w:type="dxa"/>
            <w:gridSpan w:val="2"/>
            <w:tcBorders>
              <w:top w:val="dotted" w:sz="4" w:space="0" w:color="auto"/>
              <w:left w:val="dotted" w:sz="4" w:space="0" w:color="auto"/>
              <w:bottom w:val="dotted" w:sz="4" w:space="0" w:color="auto"/>
              <w:right w:val="dotted" w:sz="4" w:space="0" w:color="auto"/>
            </w:tcBorders>
            <w:vAlign w:val="center"/>
          </w:tcPr>
          <w:p w14:paraId="1561544F" w14:textId="77777777" w:rsidR="00ED7482" w:rsidRDefault="00ED7482" w:rsidP="00ED7482">
            <w:pPr>
              <w:rPr>
                <w:sz w:val="20"/>
              </w:rPr>
            </w:pPr>
          </w:p>
        </w:tc>
        <w:tc>
          <w:tcPr>
            <w:tcW w:w="1136" w:type="dxa"/>
            <w:tcBorders>
              <w:top w:val="dotted" w:sz="4" w:space="0" w:color="auto"/>
              <w:left w:val="dotted" w:sz="4" w:space="0" w:color="auto"/>
              <w:bottom w:val="dotted" w:sz="4" w:space="0" w:color="auto"/>
              <w:right w:val="single" w:sz="4" w:space="0" w:color="auto"/>
            </w:tcBorders>
            <w:vAlign w:val="center"/>
          </w:tcPr>
          <w:p w14:paraId="51EC1BD0" w14:textId="77777777" w:rsidR="00ED7482" w:rsidRDefault="00ED7482" w:rsidP="00ED7482">
            <w:pPr>
              <w:rPr>
                <w:sz w:val="20"/>
              </w:rPr>
            </w:pPr>
          </w:p>
        </w:tc>
      </w:tr>
      <w:tr w:rsidR="00ED7482" w14:paraId="71EFA948" w14:textId="77777777" w:rsidTr="00692C7A">
        <w:trPr>
          <w:cantSplit/>
          <w:trHeight w:val="226"/>
        </w:trPr>
        <w:tc>
          <w:tcPr>
            <w:tcW w:w="568" w:type="dxa"/>
            <w:tcBorders>
              <w:top w:val="dotted" w:sz="4" w:space="0" w:color="auto"/>
              <w:left w:val="single" w:sz="4" w:space="0" w:color="auto"/>
              <w:bottom w:val="dotted" w:sz="4" w:space="0" w:color="auto"/>
              <w:right w:val="dotted" w:sz="4" w:space="0" w:color="auto"/>
            </w:tcBorders>
            <w:vAlign w:val="center"/>
          </w:tcPr>
          <w:p w14:paraId="101421B0" w14:textId="77777777" w:rsidR="00ED7482" w:rsidRDefault="00ED7482" w:rsidP="00ED7482">
            <w:pPr>
              <w:rPr>
                <w:b/>
                <w:sz w:val="20"/>
              </w:rPr>
            </w:pPr>
          </w:p>
        </w:tc>
        <w:tc>
          <w:tcPr>
            <w:tcW w:w="3517" w:type="dxa"/>
            <w:gridSpan w:val="3"/>
            <w:tcBorders>
              <w:top w:val="dotted" w:sz="4" w:space="0" w:color="auto"/>
              <w:left w:val="dotted" w:sz="4" w:space="0" w:color="auto"/>
              <w:bottom w:val="dotted" w:sz="4" w:space="0" w:color="auto"/>
              <w:right w:val="dotted" w:sz="4" w:space="0" w:color="auto"/>
            </w:tcBorders>
            <w:vAlign w:val="center"/>
          </w:tcPr>
          <w:p w14:paraId="1749A727" w14:textId="77777777" w:rsidR="00ED7482" w:rsidRDefault="00ED7482" w:rsidP="00ED7482">
            <w:pPr>
              <w:spacing w:before="60"/>
              <w:rPr>
                <w:bCs/>
                <w:i/>
                <w:iCs/>
                <w:sz w:val="20"/>
              </w:rPr>
            </w:pPr>
            <w:r w:rsidRPr="00692C7A">
              <w:rPr>
                <w:bCs/>
                <w:sz w:val="20"/>
              </w:rPr>
              <w:t xml:space="preserve">If using subcontractors ITP has this been submitted and accepted (see CDFR16-03 Subcontractor ITP Appraisal Form for guidance)? </w:t>
            </w:r>
            <w:r w:rsidRPr="00692C7A">
              <w:rPr>
                <w:bCs/>
                <w:i/>
                <w:iCs/>
                <w:sz w:val="20"/>
              </w:rPr>
              <w:t>If no detail action required and timescale to ensure suitable &amp; sufficient ITP is in place prior to commencement.</w:t>
            </w:r>
          </w:p>
          <w:p w14:paraId="5AD33C3B" w14:textId="77777777" w:rsidR="0032432D" w:rsidRDefault="0032432D" w:rsidP="00ED7482">
            <w:pPr>
              <w:spacing w:before="60"/>
              <w:rPr>
                <w:bCs/>
                <w:i/>
                <w:iCs/>
                <w:sz w:val="20"/>
              </w:rPr>
            </w:pPr>
          </w:p>
          <w:p w14:paraId="25A9417E" w14:textId="20AB51A1" w:rsidR="0032432D" w:rsidRPr="00DA7BCC" w:rsidRDefault="0032432D" w:rsidP="0032432D">
            <w:pPr>
              <w:rPr>
                <w:i/>
                <w:iCs/>
                <w:sz w:val="20"/>
                <w:szCs w:val="18"/>
              </w:rPr>
            </w:pPr>
            <w:r w:rsidRPr="00DA7BCC">
              <w:rPr>
                <w:i/>
                <w:iCs/>
                <w:sz w:val="20"/>
                <w:szCs w:val="18"/>
              </w:rPr>
              <w:t xml:space="preserve">Note: All Subcontractor’s Inspection &amp; Test Plan(s) / Quality Plan must be submitted </w:t>
            </w:r>
            <w:r w:rsidR="009E3327" w:rsidRPr="00DA7BCC">
              <w:rPr>
                <w:i/>
                <w:iCs/>
                <w:sz w:val="20"/>
                <w:szCs w:val="18"/>
              </w:rPr>
              <w:t xml:space="preserve">to MWHT </w:t>
            </w:r>
            <w:r w:rsidRPr="00DA7BCC">
              <w:rPr>
                <w:i/>
                <w:iCs/>
                <w:sz w:val="20"/>
                <w:szCs w:val="18"/>
              </w:rPr>
              <w:t>a minimum of 10 working days prior to the activity being undertaken.</w:t>
            </w:r>
          </w:p>
          <w:p w14:paraId="566935F8" w14:textId="77777777" w:rsidR="0032432D" w:rsidRDefault="0032432D" w:rsidP="00ED7482">
            <w:pPr>
              <w:spacing w:before="60"/>
              <w:rPr>
                <w:bCs/>
                <w:i/>
                <w:iCs/>
                <w:sz w:val="20"/>
              </w:rPr>
            </w:pPr>
          </w:p>
          <w:p w14:paraId="6F5D0ED6" w14:textId="5A816D5E" w:rsidR="0032432D" w:rsidRPr="0061004D" w:rsidRDefault="0032432D" w:rsidP="00ED7482">
            <w:pPr>
              <w:spacing w:before="60"/>
              <w:rPr>
                <w:bCs/>
                <w:sz w:val="20"/>
              </w:rPr>
            </w:pPr>
          </w:p>
        </w:tc>
        <w:tc>
          <w:tcPr>
            <w:tcW w:w="4688" w:type="dxa"/>
            <w:gridSpan w:val="2"/>
            <w:tcBorders>
              <w:top w:val="dotted" w:sz="4" w:space="0" w:color="auto"/>
              <w:left w:val="dotted" w:sz="4" w:space="0" w:color="auto"/>
              <w:bottom w:val="dotted" w:sz="4" w:space="0" w:color="auto"/>
              <w:right w:val="dotted" w:sz="4" w:space="0" w:color="auto"/>
            </w:tcBorders>
          </w:tcPr>
          <w:p w14:paraId="23AB4380" w14:textId="77777777" w:rsidR="00ED7482" w:rsidRDefault="00ED7482" w:rsidP="00ED7482">
            <w:pPr>
              <w:rPr>
                <w:sz w:val="20"/>
              </w:rPr>
            </w:pPr>
          </w:p>
          <w:p w14:paraId="600F26E5" w14:textId="5339071D" w:rsidR="00ED7482" w:rsidRDefault="00ED7482" w:rsidP="00ED7482">
            <w:pPr>
              <w:rPr>
                <w:sz w:val="20"/>
              </w:rPr>
            </w:pPr>
            <w:r w:rsidRPr="00995249">
              <w:rPr>
                <w:sz w:val="20"/>
              </w:rPr>
              <w:t>Yes</w:t>
            </w:r>
            <w:r>
              <w:rPr>
                <w:b/>
                <w:sz w:val="20"/>
              </w:rPr>
              <w:t xml:space="preserve">  </w:t>
            </w:r>
            <w:r w:rsidR="009C604C">
              <w:rPr>
                <w:b/>
                <w:noProof/>
                <w:sz w:val="20"/>
              </w:rPr>
              <w:drawing>
                <wp:inline distT="0" distB="0" distL="0" distR="0" wp14:anchorId="669059A1" wp14:editId="72842980">
                  <wp:extent cx="182880" cy="1270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 cy="127000"/>
                          </a:xfrm>
                          <a:prstGeom prst="rect">
                            <a:avLst/>
                          </a:prstGeom>
                          <a:noFill/>
                          <a:ln>
                            <a:noFill/>
                          </a:ln>
                        </pic:spPr>
                      </pic:pic>
                    </a:graphicData>
                  </a:graphic>
                </wp:inline>
              </w:drawing>
            </w:r>
            <w:r w:rsidRPr="00995249">
              <w:rPr>
                <w:sz w:val="20"/>
              </w:rPr>
              <w:t xml:space="preserve"> No</w:t>
            </w:r>
            <w:r>
              <w:rPr>
                <w:b/>
                <w:sz w:val="20"/>
              </w:rPr>
              <w:t xml:space="preserve"> </w:t>
            </w:r>
            <w:r w:rsidR="009C604C">
              <w:rPr>
                <w:b/>
                <w:noProof/>
                <w:sz w:val="20"/>
              </w:rPr>
              <w:drawing>
                <wp:inline distT="0" distB="0" distL="0" distR="0" wp14:anchorId="50F67508" wp14:editId="247F4845">
                  <wp:extent cx="182880" cy="127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 cy="127000"/>
                          </a:xfrm>
                          <a:prstGeom prst="rect">
                            <a:avLst/>
                          </a:prstGeom>
                          <a:noFill/>
                          <a:ln>
                            <a:noFill/>
                          </a:ln>
                        </pic:spPr>
                      </pic:pic>
                    </a:graphicData>
                  </a:graphic>
                </wp:inline>
              </w:drawing>
            </w:r>
          </w:p>
        </w:tc>
        <w:tc>
          <w:tcPr>
            <w:tcW w:w="1136" w:type="dxa"/>
            <w:tcBorders>
              <w:top w:val="dotted" w:sz="4" w:space="0" w:color="auto"/>
              <w:left w:val="dotted" w:sz="4" w:space="0" w:color="auto"/>
              <w:bottom w:val="dotted" w:sz="4" w:space="0" w:color="auto"/>
              <w:right w:val="single" w:sz="4" w:space="0" w:color="auto"/>
            </w:tcBorders>
            <w:vAlign w:val="center"/>
          </w:tcPr>
          <w:p w14:paraId="40540279" w14:textId="501D8228" w:rsidR="00ED7482" w:rsidRDefault="00ED7482" w:rsidP="00ED7482">
            <w:pPr>
              <w:rPr>
                <w:sz w:val="20"/>
              </w:rPr>
            </w:pPr>
          </w:p>
        </w:tc>
      </w:tr>
      <w:tr w:rsidR="00ED7482" w14:paraId="019893FF" w14:textId="77777777" w:rsidTr="00FB7B2C">
        <w:trPr>
          <w:cantSplit/>
          <w:trHeight w:val="226"/>
        </w:trPr>
        <w:tc>
          <w:tcPr>
            <w:tcW w:w="568" w:type="dxa"/>
            <w:tcBorders>
              <w:top w:val="dotted" w:sz="4" w:space="0" w:color="auto"/>
              <w:left w:val="single" w:sz="4" w:space="0" w:color="auto"/>
              <w:bottom w:val="dotted" w:sz="4" w:space="0" w:color="auto"/>
              <w:right w:val="dotted" w:sz="4" w:space="0" w:color="auto"/>
            </w:tcBorders>
            <w:vAlign w:val="center"/>
          </w:tcPr>
          <w:p w14:paraId="49452F4E" w14:textId="77777777" w:rsidR="00ED7482" w:rsidRDefault="00ED7482" w:rsidP="00ED7482">
            <w:pPr>
              <w:rPr>
                <w:b/>
                <w:sz w:val="20"/>
              </w:rPr>
            </w:pPr>
          </w:p>
        </w:tc>
        <w:tc>
          <w:tcPr>
            <w:tcW w:w="3517" w:type="dxa"/>
            <w:gridSpan w:val="3"/>
            <w:tcBorders>
              <w:top w:val="dotted" w:sz="4" w:space="0" w:color="auto"/>
              <w:left w:val="dotted" w:sz="4" w:space="0" w:color="auto"/>
              <w:bottom w:val="dotted" w:sz="4" w:space="0" w:color="auto"/>
              <w:right w:val="dotted" w:sz="4" w:space="0" w:color="auto"/>
            </w:tcBorders>
            <w:vAlign w:val="center"/>
          </w:tcPr>
          <w:p w14:paraId="7E34AF61" w14:textId="157A55FB" w:rsidR="00ED7482" w:rsidRDefault="00ED7482" w:rsidP="00ED7482">
            <w:pPr>
              <w:spacing w:before="60"/>
              <w:rPr>
                <w:b/>
                <w:sz w:val="20"/>
              </w:rPr>
            </w:pPr>
            <w:r>
              <w:rPr>
                <w:b/>
                <w:sz w:val="20"/>
              </w:rPr>
              <w:t>Concrete</w:t>
            </w:r>
          </w:p>
          <w:p w14:paraId="6C5EC134" w14:textId="0C23BD31" w:rsidR="00ED7482" w:rsidRDefault="00ED7482" w:rsidP="00ED7482">
            <w:pPr>
              <w:spacing w:after="60"/>
              <w:rPr>
                <w:sz w:val="20"/>
              </w:rPr>
            </w:pPr>
            <w:r w:rsidRPr="00276B96">
              <w:rPr>
                <w:sz w:val="20"/>
              </w:rPr>
              <w:t>Confirm</w:t>
            </w:r>
            <w:r>
              <w:rPr>
                <w:sz w:val="20"/>
              </w:rPr>
              <w:t>:</w:t>
            </w:r>
          </w:p>
          <w:p w14:paraId="3D7B32CE" w14:textId="521DBCF8" w:rsidR="00ED7482" w:rsidRPr="00F50DBA" w:rsidRDefault="00ED7482" w:rsidP="00ED7482">
            <w:pPr>
              <w:pStyle w:val="ListParagraph"/>
              <w:numPr>
                <w:ilvl w:val="0"/>
                <w:numId w:val="33"/>
              </w:numPr>
              <w:spacing w:after="60"/>
              <w:rPr>
                <w:sz w:val="20"/>
              </w:rPr>
            </w:pPr>
            <w:r w:rsidRPr="00F50DBA">
              <w:rPr>
                <w:sz w:val="20"/>
              </w:rPr>
              <w:t xml:space="preserve">The arrangements for cube testing and provision of records for the ITP. </w:t>
            </w:r>
          </w:p>
          <w:p w14:paraId="3803346D" w14:textId="77C2ADE2" w:rsidR="00ED7482" w:rsidRPr="00F50DBA" w:rsidRDefault="00ED7482" w:rsidP="00ED7482">
            <w:pPr>
              <w:pStyle w:val="ListParagraph"/>
              <w:numPr>
                <w:ilvl w:val="0"/>
                <w:numId w:val="33"/>
              </w:numPr>
              <w:spacing w:after="60"/>
              <w:rPr>
                <w:sz w:val="20"/>
              </w:rPr>
            </w:pPr>
            <w:r w:rsidRPr="00F50DBA">
              <w:rPr>
                <w:sz w:val="20"/>
              </w:rPr>
              <w:t>That a UKAS accredited lab shall be used for cube test results.</w:t>
            </w:r>
          </w:p>
          <w:p w14:paraId="46391998" w14:textId="102BD734" w:rsidR="00ED7482" w:rsidRPr="00F50DBA" w:rsidRDefault="00ED7482" w:rsidP="00ED7482">
            <w:pPr>
              <w:pStyle w:val="ListParagraph"/>
              <w:numPr>
                <w:ilvl w:val="0"/>
                <w:numId w:val="33"/>
              </w:numPr>
              <w:spacing w:after="60"/>
              <w:rPr>
                <w:sz w:val="20"/>
              </w:rPr>
            </w:pPr>
            <w:r w:rsidRPr="00F50DBA">
              <w:rPr>
                <w:sz w:val="20"/>
              </w:rPr>
              <w:t>That a QSRMC or BSI Kite Mark (EN 206) supplier is used for ready-mix.</w:t>
            </w:r>
          </w:p>
        </w:tc>
        <w:tc>
          <w:tcPr>
            <w:tcW w:w="4688" w:type="dxa"/>
            <w:gridSpan w:val="2"/>
            <w:tcBorders>
              <w:top w:val="dotted" w:sz="4" w:space="0" w:color="auto"/>
              <w:left w:val="dotted" w:sz="4" w:space="0" w:color="auto"/>
              <w:bottom w:val="dotted" w:sz="4" w:space="0" w:color="auto"/>
              <w:right w:val="dotted" w:sz="4" w:space="0" w:color="auto"/>
            </w:tcBorders>
            <w:vAlign w:val="center"/>
          </w:tcPr>
          <w:p w14:paraId="1797B1B7" w14:textId="77777777" w:rsidR="00ED7482" w:rsidRDefault="00ED7482" w:rsidP="00ED7482">
            <w:pPr>
              <w:rPr>
                <w:sz w:val="20"/>
              </w:rPr>
            </w:pPr>
          </w:p>
        </w:tc>
        <w:tc>
          <w:tcPr>
            <w:tcW w:w="1136" w:type="dxa"/>
            <w:tcBorders>
              <w:top w:val="dotted" w:sz="4" w:space="0" w:color="auto"/>
              <w:left w:val="dotted" w:sz="4" w:space="0" w:color="auto"/>
              <w:bottom w:val="dotted" w:sz="4" w:space="0" w:color="auto"/>
              <w:right w:val="single" w:sz="4" w:space="0" w:color="auto"/>
            </w:tcBorders>
            <w:vAlign w:val="center"/>
          </w:tcPr>
          <w:p w14:paraId="318976A0" w14:textId="77777777" w:rsidR="00ED7482" w:rsidRDefault="00ED7482" w:rsidP="00ED7482">
            <w:pPr>
              <w:rPr>
                <w:sz w:val="20"/>
              </w:rPr>
            </w:pPr>
          </w:p>
        </w:tc>
      </w:tr>
      <w:tr w:rsidR="00ED7482" w14:paraId="0E164ABF" w14:textId="77777777" w:rsidTr="00995249">
        <w:trPr>
          <w:cantSplit/>
          <w:trHeight w:val="226"/>
        </w:trPr>
        <w:tc>
          <w:tcPr>
            <w:tcW w:w="568" w:type="dxa"/>
            <w:tcBorders>
              <w:top w:val="dotted" w:sz="4" w:space="0" w:color="auto"/>
              <w:left w:val="single" w:sz="4" w:space="0" w:color="auto"/>
              <w:bottom w:val="single" w:sz="4" w:space="0" w:color="auto"/>
              <w:right w:val="dotted" w:sz="4" w:space="0" w:color="auto"/>
            </w:tcBorders>
            <w:vAlign w:val="center"/>
          </w:tcPr>
          <w:p w14:paraId="3B50DF77" w14:textId="77777777" w:rsidR="00ED7482" w:rsidRDefault="00ED7482" w:rsidP="00ED7482">
            <w:pPr>
              <w:rPr>
                <w:b/>
                <w:sz w:val="20"/>
              </w:rPr>
            </w:pPr>
          </w:p>
        </w:tc>
        <w:tc>
          <w:tcPr>
            <w:tcW w:w="3517" w:type="dxa"/>
            <w:gridSpan w:val="3"/>
            <w:tcBorders>
              <w:top w:val="dotted" w:sz="4" w:space="0" w:color="auto"/>
              <w:left w:val="dotted" w:sz="4" w:space="0" w:color="auto"/>
              <w:bottom w:val="single" w:sz="4" w:space="0" w:color="auto"/>
              <w:right w:val="dotted" w:sz="4" w:space="0" w:color="auto"/>
            </w:tcBorders>
            <w:vAlign w:val="center"/>
          </w:tcPr>
          <w:p w14:paraId="4147183D" w14:textId="59E74A76" w:rsidR="00ED7482" w:rsidRDefault="00ED7482" w:rsidP="00ED7482">
            <w:pPr>
              <w:spacing w:before="60"/>
              <w:rPr>
                <w:b/>
                <w:sz w:val="20"/>
              </w:rPr>
            </w:pPr>
            <w:r>
              <w:rPr>
                <w:b/>
                <w:sz w:val="20"/>
              </w:rPr>
              <w:t>Material Certificates</w:t>
            </w:r>
          </w:p>
          <w:p w14:paraId="4EA3C60D" w14:textId="77777777" w:rsidR="00ED7482" w:rsidRDefault="00ED7482" w:rsidP="00ED7482">
            <w:pPr>
              <w:spacing w:before="60"/>
              <w:rPr>
                <w:bCs/>
                <w:sz w:val="20"/>
              </w:rPr>
            </w:pPr>
            <w:r w:rsidRPr="00F50DBA">
              <w:rPr>
                <w:bCs/>
                <w:sz w:val="20"/>
              </w:rPr>
              <w:t xml:space="preserve">Arrange relevant FAT &amp; pre-dispatch inspections. </w:t>
            </w:r>
          </w:p>
          <w:p w14:paraId="64D8560F" w14:textId="5D51E24F" w:rsidR="00ED7482" w:rsidRDefault="00ED7482" w:rsidP="00ED7482">
            <w:pPr>
              <w:spacing w:before="60"/>
              <w:rPr>
                <w:bCs/>
                <w:sz w:val="20"/>
              </w:rPr>
            </w:pPr>
            <w:r w:rsidRPr="00F50DBA">
              <w:rPr>
                <w:bCs/>
                <w:sz w:val="20"/>
              </w:rPr>
              <w:t xml:space="preserve">Ensure that manufacturing and material certificates (e.g. CARES, </w:t>
            </w:r>
            <w:r w:rsidRPr="008B46BA">
              <w:rPr>
                <w:bCs/>
                <w:sz w:val="20"/>
              </w:rPr>
              <w:t>3.1 Steelwork</w:t>
            </w:r>
            <w:r>
              <w:rPr>
                <w:bCs/>
                <w:sz w:val="20"/>
              </w:rPr>
              <w:t xml:space="preserve"> </w:t>
            </w:r>
            <w:r w:rsidRPr="008B46BA">
              <w:rPr>
                <w:bCs/>
                <w:sz w:val="20"/>
              </w:rPr>
              <w:t>certificates,</w:t>
            </w:r>
            <w:r>
              <w:rPr>
                <w:bCs/>
                <w:sz w:val="20"/>
              </w:rPr>
              <w:t xml:space="preserve"> Pre-cast strength reports) are issued for review prior to on-site delivery.</w:t>
            </w:r>
          </w:p>
          <w:p w14:paraId="28999C31" w14:textId="3DFF9806" w:rsidR="00ED7482" w:rsidRPr="00F50DBA" w:rsidRDefault="00ED7482" w:rsidP="00ED7482">
            <w:pPr>
              <w:spacing w:before="60"/>
              <w:rPr>
                <w:bCs/>
                <w:sz w:val="20"/>
              </w:rPr>
            </w:pPr>
            <w:r>
              <w:rPr>
                <w:bCs/>
                <w:sz w:val="20"/>
              </w:rPr>
              <w:t>Confirm arrangements of on-site delivery inspections &amp; management (incl. completion of records).</w:t>
            </w:r>
          </w:p>
        </w:tc>
        <w:tc>
          <w:tcPr>
            <w:tcW w:w="4688" w:type="dxa"/>
            <w:gridSpan w:val="2"/>
            <w:tcBorders>
              <w:top w:val="dotted" w:sz="4" w:space="0" w:color="auto"/>
              <w:left w:val="dotted" w:sz="4" w:space="0" w:color="auto"/>
              <w:bottom w:val="single" w:sz="4" w:space="0" w:color="auto"/>
              <w:right w:val="dotted" w:sz="4" w:space="0" w:color="auto"/>
            </w:tcBorders>
            <w:vAlign w:val="center"/>
          </w:tcPr>
          <w:p w14:paraId="2809D3FA" w14:textId="0377DDDC" w:rsidR="00ED7482" w:rsidRDefault="00ED7482" w:rsidP="00ED7482">
            <w:pPr>
              <w:rPr>
                <w:sz w:val="20"/>
              </w:rPr>
            </w:pPr>
          </w:p>
        </w:tc>
        <w:tc>
          <w:tcPr>
            <w:tcW w:w="1136" w:type="dxa"/>
            <w:tcBorders>
              <w:top w:val="dotted" w:sz="4" w:space="0" w:color="auto"/>
              <w:left w:val="dotted" w:sz="4" w:space="0" w:color="auto"/>
              <w:bottom w:val="single" w:sz="4" w:space="0" w:color="auto"/>
              <w:right w:val="single" w:sz="4" w:space="0" w:color="auto"/>
            </w:tcBorders>
            <w:vAlign w:val="center"/>
          </w:tcPr>
          <w:p w14:paraId="1C15DEEF" w14:textId="77777777" w:rsidR="00ED7482" w:rsidRDefault="00ED7482" w:rsidP="00ED7482">
            <w:pPr>
              <w:rPr>
                <w:sz w:val="20"/>
              </w:rPr>
            </w:pPr>
          </w:p>
        </w:tc>
      </w:tr>
      <w:tr w:rsidR="00ED7482" w14:paraId="52848608" w14:textId="77777777" w:rsidTr="00995249">
        <w:trPr>
          <w:cantSplit/>
          <w:trHeight w:val="226"/>
        </w:trPr>
        <w:tc>
          <w:tcPr>
            <w:tcW w:w="568" w:type="dxa"/>
            <w:tcBorders>
              <w:top w:val="dotted" w:sz="4" w:space="0" w:color="auto"/>
              <w:left w:val="single" w:sz="4" w:space="0" w:color="auto"/>
              <w:bottom w:val="single" w:sz="4" w:space="0" w:color="auto"/>
              <w:right w:val="dotted" w:sz="4" w:space="0" w:color="auto"/>
            </w:tcBorders>
            <w:vAlign w:val="center"/>
          </w:tcPr>
          <w:p w14:paraId="55725622" w14:textId="77777777" w:rsidR="00ED7482" w:rsidRDefault="00ED7482" w:rsidP="00ED7482">
            <w:pPr>
              <w:rPr>
                <w:b/>
                <w:sz w:val="20"/>
              </w:rPr>
            </w:pPr>
          </w:p>
        </w:tc>
        <w:tc>
          <w:tcPr>
            <w:tcW w:w="3517" w:type="dxa"/>
            <w:gridSpan w:val="3"/>
            <w:tcBorders>
              <w:top w:val="dotted" w:sz="4" w:space="0" w:color="auto"/>
              <w:left w:val="dotted" w:sz="4" w:space="0" w:color="auto"/>
              <w:bottom w:val="single" w:sz="4" w:space="0" w:color="auto"/>
              <w:right w:val="dotted" w:sz="4" w:space="0" w:color="auto"/>
            </w:tcBorders>
            <w:vAlign w:val="center"/>
          </w:tcPr>
          <w:p w14:paraId="1E5F2E8C" w14:textId="19207EF1" w:rsidR="00ED7482" w:rsidRDefault="00ED7482" w:rsidP="00ED7482">
            <w:pPr>
              <w:spacing w:before="60"/>
              <w:rPr>
                <w:b/>
                <w:sz w:val="20"/>
              </w:rPr>
            </w:pPr>
            <w:r>
              <w:rPr>
                <w:b/>
                <w:sz w:val="20"/>
              </w:rPr>
              <w:t>CE / UKCA Marking</w:t>
            </w:r>
          </w:p>
          <w:p w14:paraId="448967C8" w14:textId="77777777" w:rsidR="00ED7482" w:rsidRPr="00276B96" w:rsidRDefault="00ED7482" w:rsidP="00ED7482">
            <w:pPr>
              <w:rPr>
                <w:sz w:val="20"/>
              </w:rPr>
            </w:pPr>
            <w:r w:rsidRPr="00276B96">
              <w:rPr>
                <w:sz w:val="20"/>
              </w:rPr>
              <w:t>Where a subcontractor is providing structural metalwork, to confirm that necessary FPC and Weld Certs are held, and a Declaration of Performance will be provided.</w:t>
            </w:r>
          </w:p>
          <w:p w14:paraId="665F42F7" w14:textId="77777777" w:rsidR="00ED7482" w:rsidRDefault="00ED7482" w:rsidP="00ED7482">
            <w:pPr>
              <w:spacing w:after="60"/>
              <w:rPr>
                <w:b/>
                <w:sz w:val="20"/>
              </w:rPr>
            </w:pPr>
            <w:r w:rsidRPr="00276B96">
              <w:rPr>
                <w:sz w:val="20"/>
              </w:rPr>
              <w:t>Where this is being further subcontracted, confirmation requirements will be met, and Declaration of Performance provided to site.</w:t>
            </w:r>
          </w:p>
        </w:tc>
        <w:tc>
          <w:tcPr>
            <w:tcW w:w="4688" w:type="dxa"/>
            <w:gridSpan w:val="2"/>
            <w:tcBorders>
              <w:top w:val="dotted" w:sz="4" w:space="0" w:color="auto"/>
              <w:left w:val="dotted" w:sz="4" w:space="0" w:color="auto"/>
              <w:bottom w:val="single" w:sz="4" w:space="0" w:color="auto"/>
              <w:right w:val="dotted" w:sz="4" w:space="0" w:color="auto"/>
            </w:tcBorders>
            <w:vAlign w:val="center"/>
          </w:tcPr>
          <w:p w14:paraId="6F98D95D" w14:textId="77777777" w:rsidR="00ED7482" w:rsidRDefault="00ED7482" w:rsidP="00ED7482">
            <w:pPr>
              <w:rPr>
                <w:sz w:val="20"/>
              </w:rPr>
            </w:pPr>
          </w:p>
        </w:tc>
        <w:tc>
          <w:tcPr>
            <w:tcW w:w="1136" w:type="dxa"/>
            <w:tcBorders>
              <w:top w:val="dotted" w:sz="4" w:space="0" w:color="auto"/>
              <w:left w:val="dotted" w:sz="4" w:space="0" w:color="auto"/>
              <w:bottom w:val="single" w:sz="4" w:space="0" w:color="auto"/>
              <w:right w:val="single" w:sz="4" w:space="0" w:color="auto"/>
            </w:tcBorders>
            <w:vAlign w:val="center"/>
          </w:tcPr>
          <w:p w14:paraId="55D7CA9B" w14:textId="77777777" w:rsidR="00ED7482" w:rsidRDefault="00ED7482" w:rsidP="00ED7482">
            <w:pPr>
              <w:rPr>
                <w:sz w:val="20"/>
              </w:rPr>
            </w:pPr>
          </w:p>
        </w:tc>
      </w:tr>
      <w:tr w:rsidR="00ED7482" w14:paraId="6431AF4C" w14:textId="77777777" w:rsidTr="00995249">
        <w:trPr>
          <w:cantSplit/>
          <w:trHeight w:val="226"/>
        </w:trPr>
        <w:tc>
          <w:tcPr>
            <w:tcW w:w="568" w:type="dxa"/>
            <w:tcBorders>
              <w:top w:val="dotted" w:sz="4" w:space="0" w:color="auto"/>
              <w:left w:val="single" w:sz="4" w:space="0" w:color="auto"/>
              <w:bottom w:val="single" w:sz="4" w:space="0" w:color="auto"/>
              <w:right w:val="dotted" w:sz="4" w:space="0" w:color="auto"/>
            </w:tcBorders>
            <w:vAlign w:val="center"/>
          </w:tcPr>
          <w:p w14:paraId="5E671A33" w14:textId="77777777" w:rsidR="00ED7482" w:rsidRDefault="00ED7482" w:rsidP="00ED7482">
            <w:pPr>
              <w:rPr>
                <w:b/>
                <w:sz w:val="20"/>
              </w:rPr>
            </w:pPr>
          </w:p>
        </w:tc>
        <w:tc>
          <w:tcPr>
            <w:tcW w:w="3517" w:type="dxa"/>
            <w:gridSpan w:val="3"/>
            <w:tcBorders>
              <w:top w:val="dotted" w:sz="4" w:space="0" w:color="auto"/>
              <w:left w:val="dotted" w:sz="4" w:space="0" w:color="auto"/>
              <w:bottom w:val="single" w:sz="4" w:space="0" w:color="auto"/>
              <w:right w:val="dotted" w:sz="4" w:space="0" w:color="auto"/>
            </w:tcBorders>
            <w:vAlign w:val="center"/>
          </w:tcPr>
          <w:p w14:paraId="55C53C2B" w14:textId="0EB29083" w:rsidR="00ED7482" w:rsidRDefault="00ED7482" w:rsidP="00ED7482">
            <w:pPr>
              <w:spacing w:before="60"/>
              <w:rPr>
                <w:b/>
                <w:sz w:val="20"/>
              </w:rPr>
            </w:pPr>
            <w:r>
              <w:rPr>
                <w:b/>
                <w:sz w:val="20"/>
              </w:rPr>
              <w:t>Materials in contact with Potable Water</w:t>
            </w:r>
          </w:p>
          <w:p w14:paraId="3464FCE1" w14:textId="11129A8A" w:rsidR="00ED7482" w:rsidRPr="003A021A" w:rsidRDefault="00ED7482" w:rsidP="00ED7482">
            <w:pPr>
              <w:spacing w:before="60"/>
              <w:rPr>
                <w:bCs/>
                <w:sz w:val="20"/>
              </w:rPr>
            </w:pPr>
            <w:r w:rsidRPr="00611988">
              <w:rPr>
                <w:bCs/>
                <w:sz w:val="20"/>
              </w:rPr>
              <w:t xml:space="preserve">All materials to be in contact with Potable water must be accepted by the MWH Project Manager and be </w:t>
            </w:r>
            <w:hyperlink r:id="rId11" w:history="1">
              <w:r w:rsidRPr="00611988">
                <w:rPr>
                  <w:rStyle w:val="Hyperlink"/>
                  <w:bCs/>
                  <w:sz w:val="20"/>
                </w:rPr>
                <w:t>WRAS</w:t>
              </w:r>
            </w:hyperlink>
            <w:r w:rsidRPr="00611988">
              <w:rPr>
                <w:bCs/>
                <w:sz w:val="20"/>
              </w:rPr>
              <w:t xml:space="preserve"> / </w:t>
            </w:r>
            <w:hyperlink r:id="rId12" w:history="1">
              <w:r w:rsidRPr="00611988">
                <w:rPr>
                  <w:rStyle w:val="Hyperlink"/>
                  <w:bCs/>
                  <w:sz w:val="20"/>
                </w:rPr>
                <w:t>DWI</w:t>
              </w:r>
            </w:hyperlink>
            <w:r w:rsidRPr="00611988">
              <w:rPr>
                <w:bCs/>
                <w:sz w:val="20"/>
              </w:rPr>
              <w:t xml:space="preserve"> approved. All work on the potable network must be done by suitably competent individuals.</w:t>
            </w:r>
          </w:p>
        </w:tc>
        <w:tc>
          <w:tcPr>
            <w:tcW w:w="4688" w:type="dxa"/>
            <w:gridSpan w:val="2"/>
            <w:tcBorders>
              <w:top w:val="dotted" w:sz="4" w:space="0" w:color="auto"/>
              <w:left w:val="dotted" w:sz="4" w:space="0" w:color="auto"/>
              <w:bottom w:val="single" w:sz="4" w:space="0" w:color="auto"/>
              <w:right w:val="dotted" w:sz="4" w:space="0" w:color="auto"/>
            </w:tcBorders>
            <w:vAlign w:val="center"/>
          </w:tcPr>
          <w:p w14:paraId="2146223A" w14:textId="77777777" w:rsidR="00ED7482" w:rsidRDefault="00ED7482" w:rsidP="00ED7482">
            <w:pPr>
              <w:rPr>
                <w:sz w:val="20"/>
              </w:rPr>
            </w:pPr>
          </w:p>
        </w:tc>
        <w:tc>
          <w:tcPr>
            <w:tcW w:w="1136" w:type="dxa"/>
            <w:tcBorders>
              <w:top w:val="dotted" w:sz="4" w:space="0" w:color="auto"/>
              <w:left w:val="dotted" w:sz="4" w:space="0" w:color="auto"/>
              <w:bottom w:val="single" w:sz="4" w:space="0" w:color="auto"/>
              <w:right w:val="single" w:sz="4" w:space="0" w:color="auto"/>
            </w:tcBorders>
            <w:vAlign w:val="center"/>
          </w:tcPr>
          <w:p w14:paraId="1A9BC06C" w14:textId="77777777" w:rsidR="00ED7482" w:rsidRDefault="00ED7482" w:rsidP="00ED7482">
            <w:pPr>
              <w:rPr>
                <w:sz w:val="20"/>
              </w:rPr>
            </w:pPr>
          </w:p>
        </w:tc>
      </w:tr>
      <w:tr w:rsidR="00ED7482" w14:paraId="749FF589" w14:textId="77777777" w:rsidTr="0061541F">
        <w:trPr>
          <w:cantSplit/>
          <w:trHeight w:val="226"/>
        </w:trPr>
        <w:tc>
          <w:tcPr>
            <w:tcW w:w="568" w:type="dxa"/>
            <w:tcBorders>
              <w:top w:val="single" w:sz="4" w:space="0" w:color="auto"/>
              <w:bottom w:val="dotted" w:sz="4" w:space="0" w:color="auto"/>
              <w:right w:val="dotted" w:sz="4" w:space="0" w:color="auto"/>
            </w:tcBorders>
            <w:shd w:val="clear" w:color="auto" w:fill="BFBFBF" w:themeFill="background1" w:themeFillShade="BF"/>
            <w:vAlign w:val="center"/>
          </w:tcPr>
          <w:p w14:paraId="7FEE04A3" w14:textId="7C7F918C" w:rsidR="00ED7482" w:rsidRDefault="00ED7482" w:rsidP="00ED7482">
            <w:pPr>
              <w:rPr>
                <w:b/>
                <w:sz w:val="20"/>
              </w:rPr>
            </w:pPr>
            <w:r>
              <w:rPr>
                <w:b/>
                <w:sz w:val="20"/>
              </w:rPr>
              <w:t>7</w:t>
            </w:r>
          </w:p>
        </w:tc>
        <w:tc>
          <w:tcPr>
            <w:tcW w:w="3517" w:type="dxa"/>
            <w:gridSpan w:val="3"/>
            <w:tcBorders>
              <w:top w:val="single" w:sz="4" w:space="0" w:color="auto"/>
              <w:left w:val="nil"/>
              <w:bottom w:val="dotted" w:sz="4" w:space="0" w:color="auto"/>
              <w:right w:val="dotted" w:sz="4" w:space="0" w:color="auto"/>
            </w:tcBorders>
            <w:shd w:val="clear" w:color="auto" w:fill="BFBFBF" w:themeFill="background1" w:themeFillShade="BF"/>
            <w:vAlign w:val="center"/>
          </w:tcPr>
          <w:p w14:paraId="6934D008" w14:textId="2369FCBA" w:rsidR="00ED7482" w:rsidRPr="0061541F" w:rsidRDefault="00ED7482" w:rsidP="00ED7482">
            <w:pPr>
              <w:rPr>
                <w:bCs/>
                <w:sz w:val="20"/>
              </w:rPr>
            </w:pPr>
            <w:r w:rsidRPr="0061541F">
              <w:rPr>
                <w:b/>
                <w:sz w:val="20"/>
              </w:rPr>
              <w:t>SUSTAINABILITY</w:t>
            </w:r>
          </w:p>
        </w:tc>
        <w:tc>
          <w:tcPr>
            <w:tcW w:w="4688" w:type="dxa"/>
            <w:gridSpan w:val="2"/>
            <w:tcBorders>
              <w:top w:val="single" w:sz="4" w:space="0" w:color="auto"/>
              <w:left w:val="nil"/>
              <w:bottom w:val="dotted" w:sz="4" w:space="0" w:color="auto"/>
              <w:right w:val="dotted" w:sz="4" w:space="0" w:color="auto"/>
            </w:tcBorders>
            <w:shd w:val="clear" w:color="auto" w:fill="BFBFBF" w:themeFill="background1" w:themeFillShade="BF"/>
            <w:vAlign w:val="center"/>
          </w:tcPr>
          <w:p w14:paraId="2A1DB5A0" w14:textId="77777777" w:rsidR="00ED7482" w:rsidRDefault="00ED7482" w:rsidP="00ED7482">
            <w:pPr>
              <w:rPr>
                <w:sz w:val="20"/>
              </w:rPr>
            </w:pPr>
          </w:p>
        </w:tc>
        <w:tc>
          <w:tcPr>
            <w:tcW w:w="1136" w:type="dxa"/>
            <w:tcBorders>
              <w:top w:val="single" w:sz="4" w:space="0" w:color="auto"/>
              <w:left w:val="nil"/>
              <w:bottom w:val="dotted" w:sz="4" w:space="0" w:color="auto"/>
            </w:tcBorders>
            <w:shd w:val="clear" w:color="auto" w:fill="BFBFBF" w:themeFill="background1" w:themeFillShade="BF"/>
            <w:vAlign w:val="center"/>
          </w:tcPr>
          <w:p w14:paraId="50CD721F" w14:textId="77777777" w:rsidR="00ED7482" w:rsidRDefault="00ED7482" w:rsidP="00ED7482">
            <w:pPr>
              <w:rPr>
                <w:sz w:val="20"/>
              </w:rPr>
            </w:pPr>
          </w:p>
        </w:tc>
      </w:tr>
      <w:tr w:rsidR="00ED7482" w14:paraId="40913C8B" w14:textId="77777777" w:rsidTr="00DA7BCC">
        <w:trPr>
          <w:cantSplit/>
          <w:trHeight w:val="226"/>
        </w:trPr>
        <w:tc>
          <w:tcPr>
            <w:tcW w:w="568" w:type="dxa"/>
            <w:tcBorders>
              <w:top w:val="single" w:sz="4" w:space="0" w:color="auto"/>
              <w:bottom w:val="dotted" w:sz="4" w:space="0" w:color="auto"/>
              <w:right w:val="dotted" w:sz="4" w:space="0" w:color="auto"/>
            </w:tcBorders>
            <w:vAlign w:val="center"/>
          </w:tcPr>
          <w:p w14:paraId="379B86A6" w14:textId="77777777" w:rsidR="00ED7482" w:rsidRPr="0061541F" w:rsidRDefault="00ED7482" w:rsidP="00ED7482">
            <w:pPr>
              <w:rPr>
                <w:bCs/>
                <w:sz w:val="20"/>
              </w:rPr>
            </w:pPr>
          </w:p>
        </w:tc>
        <w:tc>
          <w:tcPr>
            <w:tcW w:w="3517" w:type="dxa"/>
            <w:gridSpan w:val="3"/>
            <w:tcBorders>
              <w:top w:val="single" w:sz="4" w:space="0" w:color="auto"/>
              <w:left w:val="nil"/>
              <w:bottom w:val="dotted" w:sz="4" w:space="0" w:color="auto"/>
              <w:right w:val="dotted" w:sz="4" w:space="0" w:color="auto"/>
            </w:tcBorders>
            <w:vAlign w:val="center"/>
          </w:tcPr>
          <w:p w14:paraId="38B9705A" w14:textId="7E0A5FDF" w:rsidR="00ED7482" w:rsidRDefault="00ED7482" w:rsidP="00ED7482">
            <w:pPr>
              <w:rPr>
                <w:b/>
                <w:sz w:val="20"/>
              </w:rPr>
            </w:pPr>
            <w:r>
              <w:rPr>
                <w:b/>
                <w:sz w:val="20"/>
              </w:rPr>
              <w:t>Project Sustainability and Social Value Plan (PSSVP)</w:t>
            </w:r>
          </w:p>
          <w:p w14:paraId="711E1218" w14:textId="05717DBD" w:rsidR="00ED7482" w:rsidRPr="005536AB" w:rsidRDefault="00ED7482" w:rsidP="00ED7482">
            <w:pPr>
              <w:rPr>
                <w:bCs/>
                <w:sz w:val="20"/>
              </w:rPr>
            </w:pPr>
            <w:r w:rsidRPr="005536AB">
              <w:rPr>
                <w:bCs/>
                <w:sz w:val="20"/>
              </w:rPr>
              <w:t xml:space="preserve">Where a PSSVP is </w:t>
            </w:r>
            <w:r>
              <w:rPr>
                <w:bCs/>
                <w:sz w:val="20"/>
              </w:rPr>
              <w:t>required</w:t>
            </w:r>
            <w:r w:rsidRPr="005536AB">
              <w:rPr>
                <w:bCs/>
                <w:sz w:val="20"/>
              </w:rPr>
              <w:t xml:space="preserve"> confirm how the subcontractor is able to support</w:t>
            </w:r>
            <w:r>
              <w:rPr>
                <w:bCs/>
                <w:sz w:val="20"/>
              </w:rPr>
              <w:t xml:space="preserve"> with -</w:t>
            </w:r>
          </w:p>
          <w:p w14:paraId="204A124A" w14:textId="23F8A2C0" w:rsidR="00ED7482" w:rsidRPr="005536AB" w:rsidRDefault="00ED7482" w:rsidP="00ED7482">
            <w:pPr>
              <w:pStyle w:val="ListParagraph"/>
              <w:numPr>
                <w:ilvl w:val="0"/>
                <w:numId w:val="16"/>
              </w:numPr>
              <w:rPr>
                <w:bCs/>
                <w:sz w:val="20"/>
              </w:rPr>
            </w:pPr>
            <w:r w:rsidRPr="005536AB">
              <w:rPr>
                <w:bCs/>
                <w:sz w:val="20"/>
              </w:rPr>
              <w:t>Local employment</w:t>
            </w:r>
          </w:p>
          <w:p w14:paraId="361B4B6F" w14:textId="6DAEFD86" w:rsidR="00ED7482" w:rsidRPr="005536AB" w:rsidRDefault="00ED7482" w:rsidP="00ED7482">
            <w:pPr>
              <w:pStyle w:val="ListParagraph"/>
              <w:numPr>
                <w:ilvl w:val="0"/>
                <w:numId w:val="16"/>
              </w:numPr>
              <w:rPr>
                <w:bCs/>
                <w:sz w:val="20"/>
              </w:rPr>
            </w:pPr>
            <w:r w:rsidRPr="005536AB">
              <w:rPr>
                <w:bCs/>
                <w:sz w:val="20"/>
              </w:rPr>
              <w:t>Use of local suppliers</w:t>
            </w:r>
          </w:p>
          <w:p w14:paraId="2041820C" w14:textId="1D2AA7AE" w:rsidR="00ED7482" w:rsidRDefault="00ED7482" w:rsidP="00ED7482">
            <w:pPr>
              <w:pStyle w:val="ListParagraph"/>
              <w:numPr>
                <w:ilvl w:val="0"/>
                <w:numId w:val="16"/>
              </w:numPr>
              <w:rPr>
                <w:bCs/>
                <w:sz w:val="20"/>
              </w:rPr>
            </w:pPr>
            <w:r>
              <w:rPr>
                <w:bCs/>
                <w:sz w:val="20"/>
              </w:rPr>
              <w:t>Apprenticeships in place</w:t>
            </w:r>
          </w:p>
          <w:p w14:paraId="64079AF7" w14:textId="49D204C2" w:rsidR="00ED7482" w:rsidRDefault="00ED7482" w:rsidP="00ED7482">
            <w:pPr>
              <w:pStyle w:val="ListParagraph"/>
              <w:numPr>
                <w:ilvl w:val="0"/>
                <w:numId w:val="16"/>
              </w:numPr>
              <w:rPr>
                <w:bCs/>
                <w:sz w:val="20"/>
              </w:rPr>
            </w:pPr>
            <w:r>
              <w:rPr>
                <w:bCs/>
                <w:sz w:val="20"/>
              </w:rPr>
              <w:t>Waste minimisation</w:t>
            </w:r>
          </w:p>
          <w:p w14:paraId="64896E23" w14:textId="37953E69" w:rsidR="00ED7482" w:rsidRPr="0019260F" w:rsidRDefault="00ED7482" w:rsidP="00ED7482">
            <w:pPr>
              <w:pStyle w:val="ListParagraph"/>
              <w:numPr>
                <w:ilvl w:val="0"/>
                <w:numId w:val="16"/>
              </w:numPr>
              <w:rPr>
                <w:bCs/>
                <w:sz w:val="20"/>
              </w:rPr>
            </w:pPr>
            <w:r>
              <w:rPr>
                <w:bCs/>
                <w:sz w:val="20"/>
              </w:rPr>
              <w:t>Community engagement (see below)</w:t>
            </w:r>
          </w:p>
        </w:tc>
        <w:tc>
          <w:tcPr>
            <w:tcW w:w="4688" w:type="dxa"/>
            <w:gridSpan w:val="2"/>
            <w:tcBorders>
              <w:top w:val="single" w:sz="4" w:space="0" w:color="auto"/>
              <w:left w:val="nil"/>
              <w:bottom w:val="dotted" w:sz="4" w:space="0" w:color="auto"/>
              <w:right w:val="dotted" w:sz="4" w:space="0" w:color="auto"/>
            </w:tcBorders>
            <w:vAlign w:val="center"/>
          </w:tcPr>
          <w:p w14:paraId="07531AC5" w14:textId="77777777" w:rsidR="00ED7482" w:rsidRPr="0061541F" w:rsidRDefault="00ED7482" w:rsidP="00ED7482">
            <w:pPr>
              <w:rPr>
                <w:bCs/>
                <w:sz w:val="20"/>
              </w:rPr>
            </w:pPr>
          </w:p>
        </w:tc>
        <w:tc>
          <w:tcPr>
            <w:tcW w:w="1136" w:type="dxa"/>
            <w:tcBorders>
              <w:top w:val="single" w:sz="4" w:space="0" w:color="auto"/>
              <w:left w:val="nil"/>
              <w:bottom w:val="dotted" w:sz="4" w:space="0" w:color="auto"/>
            </w:tcBorders>
            <w:vAlign w:val="center"/>
          </w:tcPr>
          <w:p w14:paraId="1A36BA2E" w14:textId="77777777" w:rsidR="00ED7482" w:rsidRPr="0061541F" w:rsidRDefault="00ED7482" w:rsidP="00ED7482">
            <w:pPr>
              <w:rPr>
                <w:bCs/>
                <w:sz w:val="20"/>
              </w:rPr>
            </w:pPr>
          </w:p>
        </w:tc>
      </w:tr>
      <w:tr w:rsidR="00ED7482" w14:paraId="65394B85" w14:textId="77777777" w:rsidTr="00DA7BCC">
        <w:trPr>
          <w:cantSplit/>
          <w:trHeight w:val="226"/>
        </w:trPr>
        <w:tc>
          <w:tcPr>
            <w:tcW w:w="568" w:type="dxa"/>
            <w:tcBorders>
              <w:top w:val="single" w:sz="4" w:space="0" w:color="auto"/>
              <w:bottom w:val="dotted" w:sz="4" w:space="0" w:color="auto"/>
              <w:right w:val="dotted" w:sz="4" w:space="0" w:color="auto"/>
            </w:tcBorders>
            <w:vAlign w:val="center"/>
          </w:tcPr>
          <w:p w14:paraId="1ECC856D" w14:textId="77777777" w:rsidR="00ED7482" w:rsidRPr="0061541F" w:rsidRDefault="00ED7482" w:rsidP="00ED7482">
            <w:pPr>
              <w:rPr>
                <w:bCs/>
                <w:sz w:val="20"/>
              </w:rPr>
            </w:pPr>
          </w:p>
        </w:tc>
        <w:tc>
          <w:tcPr>
            <w:tcW w:w="3517" w:type="dxa"/>
            <w:gridSpan w:val="3"/>
            <w:tcBorders>
              <w:top w:val="single" w:sz="4" w:space="0" w:color="auto"/>
              <w:left w:val="nil"/>
              <w:bottom w:val="dotted" w:sz="4" w:space="0" w:color="auto"/>
              <w:right w:val="dotted" w:sz="4" w:space="0" w:color="auto"/>
            </w:tcBorders>
            <w:vAlign w:val="center"/>
          </w:tcPr>
          <w:p w14:paraId="6594C80D" w14:textId="5BF8CF26" w:rsidR="00ED7482" w:rsidRDefault="00ED7482" w:rsidP="00ED7482">
            <w:pPr>
              <w:rPr>
                <w:b/>
                <w:sz w:val="20"/>
              </w:rPr>
            </w:pPr>
            <w:r>
              <w:rPr>
                <w:b/>
                <w:sz w:val="20"/>
              </w:rPr>
              <w:t>Carbon Reduction Measures</w:t>
            </w:r>
          </w:p>
          <w:p w14:paraId="6B16B50B" w14:textId="62765389" w:rsidR="00ED7482" w:rsidRPr="0019260F" w:rsidRDefault="00ED7482" w:rsidP="00ED7482">
            <w:pPr>
              <w:rPr>
                <w:bCs/>
                <w:sz w:val="20"/>
              </w:rPr>
            </w:pPr>
            <w:r w:rsidRPr="0019260F">
              <w:rPr>
                <w:bCs/>
                <w:sz w:val="20"/>
              </w:rPr>
              <w:t xml:space="preserve">Subcontractor to provide </w:t>
            </w:r>
            <w:r>
              <w:rPr>
                <w:bCs/>
                <w:sz w:val="20"/>
              </w:rPr>
              <w:t>information on carbon reduction measures, energy efficiency and use of eco/low emission small plant and tools.</w:t>
            </w:r>
          </w:p>
          <w:p w14:paraId="272773C7" w14:textId="3C93CB4E" w:rsidR="00ED7482" w:rsidRPr="005E4008" w:rsidRDefault="00ED7482" w:rsidP="00ED7482">
            <w:pPr>
              <w:rPr>
                <w:bCs/>
                <w:sz w:val="20"/>
              </w:rPr>
            </w:pPr>
            <w:r w:rsidRPr="0019260F">
              <w:rPr>
                <w:bCs/>
                <w:sz w:val="20"/>
              </w:rPr>
              <w:t>To identify how MWHT can collaborate with the subcontractor to reduce fuel use / encourage carbon reduction.</w:t>
            </w:r>
            <w:r>
              <w:rPr>
                <w:bCs/>
                <w:sz w:val="20"/>
              </w:rPr>
              <w:t xml:space="preserve"> Any proposed innovative measures?</w:t>
            </w:r>
          </w:p>
        </w:tc>
        <w:tc>
          <w:tcPr>
            <w:tcW w:w="4688" w:type="dxa"/>
            <w:gridSpan w:val="2"/>
            <w:tcBorders>
              <w:top w:val="single" w:sz="4" w:space="0" w:color="auto"/>
              <w:left w:val="nil"/>
              <w:bottom w:val="dotted" w:sz="4" w:space="0" w:color="auto"/>
              <w:right w:val="dotted" w:sz="4" w:space="0" w:color="auto"/>
            </w:tcBorders>
            <w:vAlign w:val="center"/>
          </w:tcPr>
          <w:p w14:paraId="2F915037" w14:textId="77777777" w:rsidR="00ED7482" w:rsidRPr="0061541F" w:rsidRDefault="00ED7482" w:rsidP="00ED7482">
            <w:pPr>
              <w:rPr>
                <w:bCs/>
                <w:sz w:val="20"/>
              </w:rPr>
            </w:pPr>
          </w:p>
        </w:tc>
        <w:tc>
          <w:tcPr>
            <w:tcW w:w="1136" w:type="dxa"/>
            <w:tcBorders>
              <w:top w:val="single" w:sz="4" w:space="0" w:color="auto"/>
              <w:left w:val="nil"/>
              <w:bottom w:val="dotted" w:sz="4" w:space="0" w:color="auto"/>
            </w:tcBorders>
            <w:vAlign w:val="center"/>
          </w:tcPr>
          <w:p w14:paraId="74BF2D49" w14:textId="77777777" w:rsidR="00ED7482" w:rsidRPr="0061541F" w:rsidRDefault="00ED7482" w:rsidP="00ED7482">
            <w:pPr>
              <w:rPr>
                <w:bCs/>
                <w:sz w:val="20"/>
              </w:rPr>
            </w:pPr>
          </w:p>
        </w:tc>
      </w:tr>
      <w:tr w:rsidR="00ED7482" w14:paraId="0A7E2E67" w14:textId="77777777" w:rsidTr="00DA7BCC">
        <w:trPr>
          <w:cantSplit/>
          <w:trHeight w:val="226"/>
        </w:trPr>
        <w:tc>
          <w:tcPr>
            <w:tcW w:w="568" w:type="dxa"/>
            <w:tcBorders>
              <w:top w:val="single" w:sz="4" w:space="0" w:color="auto"/>
              <w:bottom w:val="dotted" w:sz="4" w:space="0" w:color="auto"/>
              <w:right w:val="dotted" w:sz="4" w:space="0" w:color="auto"/>
            </w:tcBorders>
            <w:vAlign w:val="center"/>
          </w:tcPr>
          <w:p w14:paraId="62130CD9" w14:textId="77777777" w:rsidR="00ED7482" w:rsidRPr="0061541F" w:rsidRDefault="00ED7482" w:rsidP="00ED7482">
            <w:pPr>
              <w:rPr>
                <w:bCs/>
                <w:sz w:val="20"/>
              </w:rPr>
            </w:pPr>
          </w:p>
        </w:tc>
        <w:tc>
          <w:tcPr>
            <w:tcW w:w="3517" w:type="dxa"/>
            <w:gridSpan w:val="3"/>
            <w:tcBorders>
              <w:top w:val="single" w:sz="4" w:space="0" w:color="auto"/>
              <w:left w:val="nil"/>
              <w:bottom w:val="dotted" w:sz="4" w:space="0" w:color="auto"/>
              <w:right w:val="dotted" w:sz="4" w:space="0" w:color="auto"/>
            </w:tcBorders>
            <w:vAlign w:val="center"/>
          </w:tcPr>
          <w:p w14:paraId="329A67F4" w14:textId="5799C87A" w:rsidR="00ED7482" w:rsidRDefault="00ED7482" w:rsidP="00ED7482">
            <w:pPr>
              <w:rPr>
                <w:b/>
                <w:sz w:val="20"/>
              </w:rPr>
            </w:pPr>
            <w:r w:rsidRPr="005536AB">
              <w:rPr>
                <w:b/>
                <w:sz w:val="20"/>
              </w:rPr>
              <w:t>Community Engagement</w:t>
            </w:r>
          </w:p>
          <w:p w14:paraId="0FE0D161" w14:textId="02F0E4B4" w:rsidR="00ED7482" w:rsidRPr="0019260F" w:rsidRDefault="00ED7482" w:rsidP="00ED7482">
            <w:pPr>
              <w:rPr>
                <w:bCs/>
                <w:sz w:val="20"/>
              </w:rPr>
            </w:pPr>
            <w:r w:rsidRPr="0019260F">
              <w:rPr>
                <w:bCs/>
                <w:sz w:val="20"/>
              </w:rPr>
              <w:t>To confirm if the subcontractor has interest / able to provide support from a material / resource perspective for proposed community engagement.</w:t>
            </w:r>
          </w:p>
        </w:tc>
        <w:tc>
          <w:tcPr>
            <w:tcW w:w="4688" w:type="dxa"/>
            <w:gridSpan w:val="2"/>
            <w:tcBorders>
              <w:top w:val="single" w:sz="4" w:space="0" w:color="auto"/>
              <w:left w:val="nil"/>
              <w:bottom w:val="dotted" w:sz="4" w:space="0" w:color="auto"/>
              <w:right w:val="dotted" w:sz="4" w:space="0" w:color="auto"/>
            </w:tcBorders>
            <w:vAlign w:val="center"/>
          </w:tcPr>
          <w:p w14:paraId="3ECD22F9" w14:textId="77777777" w:rsidR="00ED7482" w:rsidRPr="0061541F" w:rsidRDefault="00ED7482" w:rsidP="00ED7482">
            <w:pPr>
              <w:rPr>
                <w:bCs/>
                <w:sz w:val="20"/>
              </w:rPr>
            </w:pPr>
          </w:p>
        </w:tc>
        <w:tc>
          <w:tcPr>
            <w:tcW w:w="1136" w:type="dxa"/>
            <w:tcBorders>
              <w:top w:val="single" w:sz="4" w:space="0" w:color="auto"/>
              <w:left w:val="nil"/>
              <w:bottom w:val="dotted" w:sz="4" w:space="0" w:color="auto"/>
            </w:tcBorders>
            <w:vAlign w:val="center"/>
          </w:tcPr>
          <w:p w14:paraId="5EC36ECA" w14:textId="77777777" w:rsidR="00ED7482" w:rsidRPr="0061541F" w:rsidRDefault="00ED7482" w:rsidP="00ED7482">
            <w:pPr>
              <w:rPr>
                <w:bCs/>
                <w:sz w:val="20"/>
              </w:rPr>
            </w:pPr>
          </w:p>
        </w:tc>
      </w:tr>
      <w:tr w:rsidR="00ED7482" w14:paraId="7144A659" w14:textId="77777777" w:rsidTr="00995249">
        <w:trPr>
          <w:cantSplit/>
          <w:trHeight w:val="226"/>
        </w:trPr>
        <w:tc>
          <w:tcPr>
            <w:tcW w:w="568" w:type="dxa"/>
            <w:tcBorders>
              <w:top w:val="single" w:sz="4" w:space="0" w:color="auto"/>
              <w:bottom w:val="dotted" w:sz="4" w:space="0" w:color="auto"/>
              <w:right w:val="dotted" w:sz="4" w:space="0" w:color="auto"/>
            </w:tcBorders>
            <w:shd w:val="clear" w:color="auto" w:fill="BFBFBF"/>
            <w:vAlign w:val="center"/>
          </w:tcPr>
          <w:p w14:paraId="4116C60F" w14:textId="735EA477" w:rsidR="00ED7482" w:rsidRDefault="00ED7482" w:rsidP="00ED7482">
            <w:pPr>
              <w:rPr>
                <w:b/>
                <w:sz w:val="20"/>
              </w:rPr>
            </w:pPr>
            <w:r>
              <w:rPr>
                <w:b/>
                <w:sz w:val="20"/>
              </w:rPr>
              <w:t>8</w:t>
            </w:r>
          </w:p>
        </w:tc>
        <w:tc>
          <w:tcPr>
            <w:tcW w:w="3517" w:type="dxa"/>
            <w:gridSpan w:val="3"/>
            <w:tcBorders>
              <w:top w:val="single" w:sz="4" w:space="0" w:color="auto"/>
              <w:left w:val="nil"/>
              <w:bottom w:val="dotted" w:sz="4" w:space="0" w:color="auto"/>
              <w:right w:val="dotted" w:sz="4" w:space="0" w:color="auto"/>
            </w:tcBorders>
            <w:shd w:val="clear" w:color="auto" w:fill="BFBFBF"/>
            <w:vAlign w:val="center"/>
          </w:tcPr>
          <w:p w14:paraId="21B90F88" w14:textId="77777777" w:rsidR="00ED7482" w:rsidRDefault="00ED7482" w:rsidP="00ED7482">
            <w:pPr>
              <w:rPr>
                <w:b/>
                <w:sz w:val="20"/>
              </w:rPr>
            </w:pPr>
            <w:r>
              <w:rPr>
                <w:b/>
                <w:sz w:val="20"/>
              </w:rPr>
              <w:t>INSPECTION / TESTING</w:t>
            </w:r>
          </w:p>
        </w:tc>
        <w:tc>
          <w:tcPr>
            <w:tcW w:w="4688" w:type="dxa"/>
            <w:gridSpan w:val="2"/>
            <w:tcBorders>
              <w:top w:val="single" w:sz="4" w:space="0" w:color="auto"/>
              <w:left w:val="nil"/>
              <w:bottom w:val="dotted" w:sz="4" w:space="0" w:color="auto"/>
              <w:right w:val="dotted" w:sz="4" w:space="0" w:color="auto"/>
            </w:tcBorders>
            <w:shd w:val="clear" w:color="auto" w:fill="BFBFBF"/>
            <w:vAlign w:val="center"/>
          </w:tcPr>
          <w:p w14:paraId="5395A554" w14:textId="77777777" w:rsidR="00ED7482" w:rsidRDefault="00ED7482" w:rsidP="00ED7482">
            <w:pPr>
              <w:rPr>
                <w:sz w:val="20"/>
              </w:rPr>
            </w:pPr>
          </w:p>
        </w:tc>
        <w:tc>
          <w:tcPr>
            <w:tcW w:w="1136" w:type="dxa"/>
            <w:tcBorders>
              <w:top w:val="single" w:sz="4" w:space="0" w:color="auto"/>
              <w:left w:val="nil"/>
              <w:bottom w:val="dotted" w:sz="4" w:space="0" w:color="auto"/>
            </w:tcBorders>
            <w:shd w:val="clear" w:color="auto" w:fill="BFBFBF"/>
            <w:vAlign w:val="center"/>
          </w:tcPr>
          <w:p w14:paraId="2EF467F3" w14:textId="77777777" w:rsidR="00ED7482" w:rsidRDefault="00ED7482" w:rsidP="00ED7482">
            <w:pPr>
              <w:rPr>
                <w:sz w:val="20"/>
              </w:rPr>
            </w:pPr>
          </w:p>
        </w:tc>
      </w:tr>
      <w:tr w:rsidR="00ED7482" w14:paraId="35D7D7AD" w14:textId="77777777" w:rsidTr="00995249">
        <w:trPr>
          <w:cantSplit/>
          <w:trHeight w:val="226"/>
        </w:trPr>
        <w:tc>
          <w:tcPr>
            <w:tcW w:w="568" w:type="dxa"/>
            <w:tcBorders>
              <w:top w:val="dotted" w:sz="4" w:space="0" w:color="auto"/>
              <w:right w:val="dotted" w:sz="4" w:space="0" w:color="auto"/>
            </w:tcBorders>
            <w:vAlign w:val="center"/>
          </w:tcPr>
          <w:p w14:paraId="71AE92B3" w14:textId="77777777" w:rsidR="00ED7482" w:rsidRDefault="00ED7482" w:rsidP="00ED7482">
            <w:pPr>
              <w:rPr>
                <w:sz w:val="20"/>
              </w:rPr>
            </w:pPr>
          </w:p>
        </w:tc>
        <w:tc>
          <w:tcPr>
            <w:tcW w:w="3517" w:type="dxa"/>
            <w:gridSpan w:val="3"/>
            <w:tcBorders>
              <w:top w:val="dotted" w:sz="4" w:space="0" w:color="auto"/>
              <w:left w:val="nil"/>
              <w:bottom w:val="dotted" w:sz="4" w:space="0" w:color="auto"/>
              <w:right w:val="dotted" w:sz="4" w:space="0" w:color="auto"/>
            </w:tcBorders>
            <w:vAlign w:val="center"/>
          </w:tcPr>
          <w:p w14:paraId="513ECC4C" w14:textId="10D84FE3" w:rsidR="00ED7482" w:rsidRDefault="00ED7482" w:rsidP="00ED7482">
            <w:pPr>
              <w:spacing w:before="60"/>
              <w:rPr>
                <w:b/>
                <w:sz w:val="20"/>
              </w:rPr>
            </w:pPr>
            <w:r>
              <w:rPr>
                <w:b/>
                <w:sz w:val="20"/>
              </w:rPr>
              <w:t>Surveying equipment</w:t>
            </w:r>
          </w:p>
          <w:p w14:paraId="71304F68" w14:textId="77777777" w:rsidR="00ED7482" w:rsidRDefault="00ED7482" w:rsidP="00ED7482">
            <w:pPr>
              <w:spacing w:after="60"/>
              <w:rPr>
                <w:sz w:val="20"/>
              </w:rPr>
            </w:pPr>
            <w:r>
              <w:rPr>
                <w:sz w:val="20"/>
              </w:rPr>
              <w:t>Calibration certificates.</w:t>
            </w:r>
          </w:p>
        </w:tc>
        <w:tc>
          <w:tcPr>
            <w:tcW w:w="4688" w:type="dxa"/>
            <w:gridSpan w:val="2"/>
            <w:tcBorders>
              <w:top w:val="dotted" w:sz="4" w:space="0" w:color="auto"/>
              <w:left w:val="nil"/>
              <w:bottom w:val="dotted" w:sz="4" w:space="0" w:color="auto"/>
              <w:right w:val="dotted" w:sz="4" w:space="0" w:color="auto"/>
            </w:tcBorders>
            <w:vAlign w:val="center"/>
          </w:tcPr>
          <w:p w14:paraId="656333C7" w14:textId="77777777" w:rsidR="00ED7482" w:rsidRDefault="00ED7482" w:rsidP="00ED7482">
            <w:pPr>
              <w:rPr>
                <w:sz w:val="20"/>
              </w:rPr>
            </w:pPr>
          </w:p>
        </w:tc>
        <w:tc>
          <w:tcPr>
            <w:tcW w:w="1136" w:type="dxa"/>
            <w:tcBorders>
              <w:top w:val="dotted" w:sz="4" w:space="0" w:color="auto"/>
              <w:left w:val="nil"/>
              <w:bottom w:val="dotted" w:sz="4" w:space="0" w:color="auto"/>
            </w:tcBorders>
            <w:vAlign w:val="center"/>
          </w:tcPr>
          <w:p w14:paraId="29C641D2" w14:textId="77777777" w:rsidR="00ED7482" w:rsidRDefault="00ED7482" w:rsidP="00ED7482">
            <w:pPr>
              <w:rPr>
                <w:sz w:val="20"/>
              </w:rPr>
            </w:pPr>
          </w:p>
        </w:tc>
      </w:tr>
      <w:tr w:rsidR="00ED7482" w14:paraId="6BFA421F" w14:textId="77777777" w:rsidTr="00FB7B2C">
        <w:trPr>
          <w:cantSplit/>
          <w:trHeight w:val="226"/>
        </w:trPr>
        <w:tc>
          <w:tcPr>
            <w:tcW w:w="568" w:type="dxa"/>
            <w:tcBorders>
              <w:right w:val="dotted" w:sz="4" w:space="0" w:color="auto"/>
            </w:tcBorders>
            <w:vAlign w:val="center"/>
          </w:tcPr>
          <w:p w14:paraId="3479DF24" w14:textId="77777777" w:rsidR="00ED7482" w:rsidRDefault="00ED7482" w:rsidP="00ED7482">
            <w:pPr>
              <w:rPr>
                <w:sz w:val="20"/>
              </w:rPr>
            </w:pPr>
          </w:p>
        </w:tc>
        <w:tc>
          <w:tcPr>
            <w:tcW w:w="3517" w:type="dxa"/>
            <w:gridSpan w:val="3"/>
            <w:tcBorders>
              <w:top w:val="dotted" w:sz="4" w:space="0" w:color="auto"/>
              <w:left w:val="nil"/>
              <w:bottom w:val="dotted" w:sz="4" w:space="0" w:color="auto"/>
              <w:right w:val="dotted" w:sz="4" w:space="0" w:color="auto"/>
            </w:tcBorders>
            <w:vAlign w:val="center"/>
          </w:tcPr>
          <w:p w14:paraId="42723302" w14:textId="557D653F" w:rsidR="00ED7482" w:rsidRDefault="00ED7482" w:rsidP="00ED7482">
            <w:pPr>
              <w:spacing w:before="60"/>
              <w:rPr>
                <w:b/>
                <w:sz w:val="20"/>
              </w:rPr>
            </w:pPr>
            <w:r>
              <w:rPr>
                <w:b/>
                <w:sz w:val="20"/>
              </w:rPr>
              <w:t>Test equipment</w:t>
            </w:r>
          </w:p>
          <w:p w14:paraId="321B9FC8" w14:textId="77777777" w:rsidR="00ED7482" w:rsidRDefault="00ED7482" w:rsidP="00ED7482">
            <w:pPr>
              <w:spacing w:after="60"/>
              <w:rPr>
                <w:sz w:val="20"/>
              </w:rPr>
            </w:pPr>
            <w:r>
              <w:rPr>
                <w:sz w:val="20"/>
              </w:rPr>
              <w:t>Calibration Certificates.</w:t>
            </w:r>
          </w:p>
        </w:tc>
        <w:tc>
          <w:tcPr>
            <w:tcW w:w="4688" w:type="dxa"/>
            <w:gridSpan w:val="2"/>
            <w:tcBorders>
              <w:top w:val="dotted" w:sz="4" w:space="0" w:color="auto"/>
              <w:left w:val="nil"/>
              <w:bottom w:val="dotted" w:sz="4" w:space="0" w:color="auto"/>
              <w:right w:val="dotted" w:sz="4" w:space="0" w:color="auto"/>
            </w:tcBorders>
            <w:vAlign w:val="center"/>
          </w:tcPr>
          <w:p w14:paraId="68CD7D24" w14:textId="77777777" w:rsidR="00ED7482" w:rsidRDefault="00ED7482" w:rsidP="00ED7482">
            <w:pPr>
              <w:rPr>
                <w:sz w:val="20"/>
              </w:rPr>
            </w:pPr>
          </w:p>
        </w:tc>
        <w:tc>
          <w:tcPr>
            <w:tcW w:w="1136" w:type="dxa"/>
            <w:tcBorders>
              <w:top w:val="dotted" w:sz="4" w:space="0" w:color="auto"/>
              <w:left w:val="nil"/>
              <w:bottom w:val="dotted" w:sz="4" w:space="0" w:color="auto"/>
            </w:tcBorders>
            <w:vAlign w:val="center"/>
          </w:tcPr>
          <w:p w14:paraId="2E46C4D7" w14:textId="77777777" w:rsidR="00ED7482" w:rsidRDefault="00ED7482" w:rsidP="00ED7482">
            <w:pPr>
              <w:rPr>
                <w:sz w:val="20"/>
              </w:rPr>
            </w:pPr>
          </w:p>
        </w:tc>
      </w:tr>
      <w:tr w:rsidR="00ED7482" w14:paraId="439D5CA6" w14:textId="77777777" w:rsidTr="00995249">
        <w:trPr>
          <w:cantSplit/>
          <w:trHeight w:val="226"/>
        </w:trPr>
        <w:tc>
          <w:tcPr>
            <w:tcW w:w="568" w:type="dxa"/>
            <w:tcBorders>
              <w:bottom w:val="single" w:sz="4" w:space="0" w:color="auto"/>
              <w:right w:val="dotted" w:sz="4" w:space="0" w:color="auto"/>
            </w:tcBorders>
            <w:vAlign w:val="center"/>
          </w:tcPr>
          <w:p w14:paraId="7AC78D2E" w14:textId="77777777" w:rsidR="00ED7482" w:rsidRDefault="00ED7482" w:rsidP="00ED7482">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54800988" w14:textId="46A1FB0D" w:rsidR="00ED7482" w:rsidRDefault="00ED7482" w:rsidP="00ED7482">
            <w:pPr>
              <w:spacing w:before="60"/>
              <w:rPr>
                <w:sz w:val="20"/>
              </w:rPr>
            </w:pPr>
            <w:r>
              <w:rPr>
                <w:b/>
                <w:sz w:val="20"/>
              </w:rPr>
              <w:t>In-process inspection</w:t>
            </w:r>
          </w:p>
          <w:p w14:paraId="4EFA8EEE" w14:textId="77777777" w:rsidR="00ED7482" w:rsidRDefault="00ED7482" w:rsidP="00ED7482">
            <w:pPr>
              <w:spacing w:after="60"/>
              <w:rPr>
                <w:sz w:val="20"/>
              </w:rPr>
            </w:pPr>
            <w:r>
              <w:rPr>
                <w:sz w:val="20"/>
              </w:rPr>
              <w:t>Hold points identified in the Method Statement and appropriate ITP sheets referenced if applicable.</w:t>
            </w:r>
          </w:p>
        </w:tc>
        <w:tc>
          <w:tcPr>
            <w:tcW w:w="4688" w:type="dxa"/>
            <w:gridSpan w:val="2"/>
            <w:tcBorders>
              <w:top w:val="dotted" w:sz="4" w:space="0" w:color="auto"/>
              <w:left w:val="nil"/>
              <w:bottom w:val="single" w:sz="4" w:space="0" w:color="auto"/>
              <w:right w:val="dotted" w:sz="4" w:space="0" w:color="auto"/>
            </w:tcBorders>
            <w:vAlign w:val="center"/>
          </w:tcPr>
          <w:p w14:paraId="7D4A2935" w14:textId="77777777" w:rsidR="00ED7482" w:rsidRDefault="00ED7482" w:rsidP="00ED7482">
            <w:pPr>
              <w:rPr>
                <w:sz w:val="20"/>
              </w:rPr>
            </w:pPr>
          </w:p>
        </w:tc>
        <w:tc>
          <w:tcPr>
            <w:tcW w:w="1136" w:type="dxa"/>
            <w:tcBorders>
              <w:top w:val="dotted" w:sz="4" w:space="0" w:color="auto"/>
              <w:left w:val="nil"/>
              <w:bottom w:val="single" w:sz="4" w:space="0" w:color="auto"/>
            </w:tcBorders>
            <w:vAlign w:val="center"/>
          </w:tcPr>
          <w:p w14:paraId="211BD3E9" w14:textId="77777777" w:rsidR="00ED7482" w:rsidRDefault="00ED7482" w:rsidP="00ED7482">
            <w:pPr>
              <w:rPr>
                <w:sz w:val="20"/>
              </w:rPr>
            </w:pPr>
          </w:p>
        </w:tc>
      </w:tr>
      <w:tr w:rsidR="00ED7482" w14:paraId="1C3D8725" w14:textId="77777777" w:rsidTr="00995249">
        <w:trPr>
          <w:cantSplit/>
          <w:trHeight w:val="226"/>
        </w:trPr>
        <w:tc>
          <w:tcPr>
            <w:tcW w:w="568" w:type="dxa"/>
            <w:tcBorders>
              <w:top w:val="nil"/>
              <w:right w:val="dotted" w:sz="4" w:space="0" w:color="auto"/>
            </w:tcBorders>
            <w:vAlign w:val="center"/>
          </w:tcPr>
          <w:p w14:paraId="06F81F54" w14:textId="77777777" w:rsidR="00ED7482" w:rsidRDefault="00ED7482" w:rsidP="00ED7482">
            <w:pPr>
              <w:rPr>
                <w:sz w:val="20"/>
              </w:rPr>
            </w:pPr>
          </w:p>
        </w:tc>
        <w:tc>
          <w:tcPr>
            <w:tcW w:w="3517" w:type="dxa"/>
            <w:gridSpan w:val="3"/>
            <w:tcBorders>
              <w:top w:val="nil"/>
              <w:left w:val="nil"/>
              <w:bottom w:val="dotted" w:sz="4" w:space="0" w:color="auto"/>
              <w:right w:val="dotted" w:sz="4" w:space="0" w:color="auto"/>
            </w:tcBorders>
            <w:vAlign w:val="center"/>
          </w:tcPr>
          <w:p w14:paraId="77D696E1" w14:textId="4F290168" w:rsidR="00ED7482" w:rsidRDefault="00ED7482" w:rsidP="00ED7482">
            <w:pPr>
              <w:spacing w:before="60" w:after="60"/>
              <w:rPr>
                <w:b/>
                <w:sz w:val="20"/>
              </w:rPr>
            </w:pPr>
            <w:r>
              <w:rPr>
                <w:b/>
                <w:sz w:val="20"/>
              </w:rPr>
              <w:t>Final Inspection</w:t>
            </w:r>
          </w:p>
        </w:tc>
        <w:tc>
          <w:tcPr>
            <w:tcW w:w="4688" w:type="dxa"/>
            <w:gridSpan w:val="2"/>
            <w:tcBorders>
              <w:top w:val="nil"/>
              <w:left w:val="nil"/>
              <w:bottom w:val="dotted" w:sz="4" w:space="0" w:color="auto"/>
              <w:right w:val="dotted" w:sz="4" w:space="0" w:color="auto"/>
            </w:tcBorders>
            <w:vAlign w:val="center"/>
          </w:tcPr>
          <w:p w14:paraId="7E672CDF" w14:textId="77777777" w:rsidR="00ED7482" w:rsidRDefault="00ED7482" w:rsidP="00ED7482">
            <w:pPr>
              <w:rPr>
                <w:sz w:val="20"/>
              </w:rPr>
            </w:pPr>
          </w:p>
        </w:tc>
        <w:tc>
          <w:tcPr>
            <w:tcW w:w="1136" w:type="dxa"/>
            <w:tcBorders>
              <w:top w:val="nil"/>
              <w:left w:val="nil"/>
              <w:bottom w:val="dotted" w:sz="4" w:space="0" w:color="auto"/>
            </w:tcBorders>
            <w:vAlign w:val="center"/>
          </w:tcPr>
          <w:p w14:paraId="57316005" w14:textId="77777777" w:rsidR="00ED7482" w:rsidRDefault="00ED7482" w:rsidP="00ED7482">
            <w:pPr>
              <w:rPr>
                <w:sz w:val="20"/>
              </w:rPr>
            </w:pPr>
          </w:p>
        </w:tc>
      </w:tr>
      <w:tr w:rsidR="00ED7482" w14:paraId="55FD4A75" w14:textId="77777777" w:rsidTr="00FB7B2C">
        <w:trPr>
          <w:cantSplit/>
          <w:trHeight w:val="226"/>
        </w:trPr>
        <w:tc>
          <w:tcPr>
            <w:tcW w:w="568" w:type="dxa"/>
            <w:tcBorders>
              <w:bottom w:val="single" w:sz="4" w:space="0" w:color="auto"/>
              <w:right w:val="dotted" w:sz="4" w:space="0" w:color="auto"/>
            </w:tcBorders>
            <w:vAlign w:val="center"/>
          </w:tcPr>
          <w:p w14:paraId="7F765C6C" w14:textId="77777777" w:rsidR="00ED7482" w:rsidRDefault="00ED7482" w:rsidP="00ED7482">
            <w:pPr>
              <w:rPr>
                <w:sz w:val="20"/>
              </w:rPr>
            </w:pPr>
          </w:p>
        </w:tc>
        <w:tc>
          <w:tcPr>
            <w:tcW w:w="3517" w:type="dxa"/>
            <w:gridSpan w:val="3"/>
            <w:tcBorders>
              <w:left w:val="nil"/>
              <w:bottom w:val="single" w:sz="4" w:space="0" w:color="auto"/>
              <w:right w:val="dotted" w:sz="4" w:space="0" w:color="auto"/>
            </w:tcBorders>
            <w:vAlign w:val="center"/>
          </w:tcPr>
          <w:p w14:paraId="7AC48E19" w14:textId="7327CAE5" w:rsidR="00ED7482" w:rsidRDefault="00ED7482" w:rsidP="00ED7482">
            <w:pPr>
              <w:spacing w:before="60" w:after="60"/>
              <w:rPr>
                <w:b/>
                <w:sz w:val="20"/>
              </w:rPr>
            </w:pPr>
            <w:r>
              <w:rPr>
                <w:b/>
                <w:sz w:val="20"/>
              </w:rPr>
              <w:t>Testing</w:t>
            </w:r>
          </w:p>
        </w:tc>
        <w:tc>
          <w:tcPr>
            <w:tcW w:w="4688" w:type="dxa"/>
            <w:gridSpan w:val="2"/>
            <w:tcBorders>
              <w:left w:val="nil"/>
              <w:bottom w:val="single" w:sz="4" w:space="0" w:color="auto"/>
              <w:right w:val="dotted" w:sz="4" w:space="0" w:color="auto"/>
            </w:tcBorders>
            <w:vAlign w:val="center"/>
          </w:tcPr>
          <w:p w14:paraId="618C4074" w14:textId="77777777" w:rsidR="00ED7482" w:rsidRDefault="00ED7482" w:rsidP="00ED7482">
            <w:pPr>
              <w:rPr>
                <w:sz w:val="20"/>
              </w:rPr>
            </w:pPr>
          </w:p>
        </w:tc>
        <w:tc>
          <w:tcPr>
            <w:tcW w:w="1136" w:type="dxa"/>
            <w:tcBorders>
              <w:left w:val="nil"/>
              <w:bottom w:val="single" w:sz="4" w:space="0" w:color="auto"/>
            </w:tcBorders>
            <w:vAlign w:val="center"/>
          </w:tcPr>
          <w:p w14:paraId="5C918738" w14:textId="77777777" w:rsidR="00ED7482" w:rsidRDefault="00ED7482" w:rsidP="00ED7482">
            <w:pPr>
              <w:rPr>
                <w:sz w:val="20"/>
              </w:rPr>
            </w:pPr>
          </w:p>
        </w:tc>
      </w:tr>
      <w:tr w:rsidR="0079126F" w14:paraId="67FDD54F" w14:textId="77777777" w:rsidTr="00760A45">
        <w:trPr>
          <w:cantSplit/>
          <w:trHeight w:val="226"/>
        </w:trPr>
        <w:tc>
          <w:tcPr>
            <w:tcW w:w="568" w:type="dxa"/>
            <w:tcBorders>
              <w:bottom w:val="dotted" w:sz="4" w:space="0" w:color="auto"/>
              <w:right w:val="dotted" w:sz="4" w:space="0" w:color="auto"/>
            </w:tcBorders>
            <w:shd w:val="clear" w:color="auto" w:fill="BFBFBF"/>
            <w:vAlign w:val="center"/>
          </w:tcPr>
          <w:p w14:paraId="3313F34A" w14:textId="029FA6E5" w:rsidR="0079126F" w:rsidRDefault="0079126F" w:rsidP="00ED7482">
            <w:pPr>
              <w:rPr>
                <w:b/>
                <w:sz w:val="20"/>
              </w:rPr>
            </w:pPr>
            <w:r>
              <w:rPr>
                <w:b/>
                <w:sz w:val="20"/>
              </w:rPr>
              <w:t>9</w:t>
            </w:r>
          </w:p>
        </w:tc>
        <w:tc>
          <w:tcPr>
            <w:tcW w:w="3517" w:type="dxa"/>
            <w:gridSpan w:val="3"/>
            <w:tcBorders>
              <w:left w:val="nil"/>
              <w:bottom w:val="dotted" w:sz="4" w:space="0" w:color="auto"/>
              <w:right w:val="dotted" w:sz="4" w:space="0" w:color="auto"/>
            </w:tcBorders>
            <w:shd w:val="clear" w:color="auto" w:fill="BFBFBF"/>
            <w:vAlign w:val="center"/>
          </w:tcPr>
          <w:p w14:paraId="1F692A16" w14:textId="1BC1CEEF" w:rsidR="0079126F" w:rsidRDefault="0079126F" w:rsidP="00ED7482">
            <w:pPr>
              <w:rPr>
                <w:b/>
                <w:sz w:val="20"/>
              </w:rPr>
            </w:pPr>
            <w:r>
              <w:rPr>
                <w:b/>
                <w:sz w:val="20"/>
              </w:rPr>
              <w:t>SOFTWARE AND EQUIPMENT</w:t>
            </w:r>
          </w:p>
        </w:tc>
        <w:tc>
          <w:tcPr>
            <w:tcW w:w="4688" w:type="dxa"/>
            <w:gridSpan w:val="2"/>
            <w:tcBorders>
              <w:left w:val="nil"/>
              <w:bottom w:val="dotted" w:sz="4" w:space="0" w:color="auto"/>
              <w:right w:val="dotted" w:sz="4" w:space="0" w:color="auto"/>
            </w:tcBorders>
            <w:shd w:val="clear" w:color="auto" w:fill="BFBFBF"/>
            <w:vAlign w:val="center"/>
          </w:tcPr>
          <w:p w14:paraId="20805D6B" w14:textId="77777777" w:rsidR="0079126F" w:rsidRDefault="0079126F" w:rsidP="00ED7482">
            <w:pPr>
              <w:rPr>
                <w:sz w:val="20"/>
              </w:rPr>
            </w:pPr>
          </w:p>
        </w:tc>
        <w:tc>
          <w:tcPr>
            <w:tcW w:w="1136" w:type="dxa"/>
            <w:tcBorders>
              <w:left w:val="nil"/>
              <w:bottom w:val="dotted" w:sz="4" w:space="0" w:color="auto"/>
            </w:tcBorders>
            <w:shd w:val="clear" w:color="auto" w:fill="BFBFBF"/>
            <w:vAlign w:val="center"/>
          </w:tcPr>
          <w:p w14:paraId="778C9A06" w14:textId="77777777" w:rsidR="0079126F" w:rsidRDefault="0079126F" w:rsidP="00ED7482">
            <w:pPr>
              <w:rPr>
                <w:sz w:val="20"/>
              </w:rPr>
            </w:pPr>
          </w:p>
        </w:tc>
      </w:tr>
      <w:tr w:rsidR="0079126F" w14:paraId="3C951BC1" w14:textId="77777777" w:rsidTr="00DA7BCC">
        <w:trPr>
          <w:cantSplit/>
          <w:trHeight w:val="226"/>
        </w:trPr>
        <w:tc>
          <w:tcPr>
            <w:tcW w:w="568" w:type="dxa"/>
            <w:tcBorders>
              <w:bottom w:val="dotted" w:sz="4" w:space="0" w:color="auto"/>
              <w:right w:val="dotted" w:sz="4" w:space="0" w:color="auto"/>
            </w:tcBorders>
            <w:vAlign w:val="center"/>
          </w:tcPr>
          <w:p w14:paraId="5965828E" w14:textId="77777777" w:rsidR="0079126F" w:rsidRDefault="0079126F" w:rsidP="0079126F">
            <w:pPr>
              <w:rPr>
                <w:b/>
                <w:sz w:val="20"/>
              </w:rPr>
            </w:pPr>
          </w:p>
        </w:tc>
        <w:tc>
          <w:tcPr>
            <w:tcW w:w="3517" w:type="dxa"/>
            <w:gridSpan w:val="3"/>
            <w:tcBorders>
              <w:left w:val="nil"/>
              <w:bottom w:val="dotted" w:sz="4" w:space="0" w:color="auto"/>
              <w:right w:val="dotted" w:sz="4" w:space="0" w:color="auto"/>
            </w:tcBorders>
            <w:vAlign w:val="center"/>
          </w:tcPr>
          <w:p w14:paraId="264E66E4" w14:textId="507205A5" w:rsidR="0079126F" w:rsidRDefault="00DA7BCC" w:rsidP="0079126F">
            <w:pPr>
              <w:rPr>
                <w:b/>
                <w:sz w:val="20"/>
              </w:rPr>
            </w:pPr>
            <w:r w:rsidRPr="00DA7BCC">
              <w:rPr>
                <w:b/>
                <w:bCs/>
                <w:sz w:val="20"/>
              </w:rPr>
              <w:t>Confirm that the subcontractor will use MWH Treatment’s electronic Permit to Work system for all permits (paper only by written exception), that permit holders are competent in its use, and that access details (names, emails) will be provided in good time for account setup.</w:t>
            </w:r>
          </w:p>
        </w:tc>
        <w:tc>
          <w:tcPr>
            <w:tcW w:w="4688" w:type="dxa"/>
            <w:gridSpan w:val="2"/>
            <w:tcBorders>
              <w:left w:val="nil"/>
              <w:bottom w:val="dotted" w:sz="4" w:space="0" w:color="auto"/>
              <w:right w:val="dotted" w:sz="4" w:space="0" w:color="auto"/>
            </w:tcBorders>
            <w:vAlign w:val="center"/>
          </w:tcPr>
          <w:p w14:paraId="28CE027C" w14:textId="77777777" w:rsidR="0079126F" w:rsidRDefault="0079126F" w:rsidP="0079126F">
            <w:pPr>
              <w:rPr>
                <w:sz w:val="20"/>
              </w:rPr>
            </w:pPr>
          </w:p>
        </w:tc>
        <w:tc>
          <w:tcPr>
            <w:tcW w:w="1136" w:type="dxa"/>
            <w:tcBorders>
              <w:left w:val="nil"/>
              <w:bottom w:val="dotted" w:sz="4" w:space="0" w:color="auto"/>
            </w:tcBorders>
            <w:vAlign w:val="center"/>
          </w:tcPr>
          <w:p w14:paraId="024217BB" w14:textId="77777777" w:rsidR="0079126F" w:rsidRDefault="0079126F" w:rsidP="0079126F">
            <w:pPr>
              <w:rPr>
                <w:sz w:val="20"/>
              </w:rPr>
            </w:pPr>
          </w:p>
        </w:tc>
      </w:tr>
      <w:tr w:rsidR="0079126F" w14:paraId="22E9ECF9" w14:textId="77777777" w:rsidTr="00DA7BCC">
        <w:trPr>
          <w:cantSplit/>
          <w:trHeight w:val="226"/>
        </w:trPr>
        <w:tc>
          <w:tcPr>
            <w:tcW w:w="568" w:type="dxa"/>
            <w:tcBorders>
              <w:bottom w:val="dotted" w:sz="4" w:space="0" w:color="auto"/>
              <w:right w:val="dotted" w:sz="4" w:space="0" w:color="auto"/>
            </w:tcBorders>
            <w:vAlign w:val="center"/>
          </w:tcPr>
          <w:p w14:paraId="26386807" w14:textId="77777777" w:rsidR="0079126F" w:rsidRDefault="0079126F" w:rsidP="0079126F">
            <w:pPr>
              <w:rPr>
                <w:b/>
                <w:sz w:val="20"/>
              </w:rPr>
            </w:pPr>
          </w:p>
        </w:tc>
        <w:tc>
          <w:tcPr>
            <w:tcW w:w="3517" w:type="dxa"/>
            <w:gridSpan w:val="3"/>
            <w:tcBorders>
              <w:left w:val="nil"/>
              <w:bottom w:val="dotted" w:sz="4" w:space="0" w:color="auto"/>
              <w:right w:val="dotted" w:sz="4" w:space="0" w:color="auto"/>
            </w:tcBorders>
            <w:vAlign w:val="center"/>
          </w:tcPr>
          <w:p w14:paraId="77435F72" w14:textId="77777777" w:rsidR="0079126F" w:rsidRPr="00DA7BCC" w:rsidRDefault="0079126F" w:rsidP="0079126F">
            <w:pPr>
              <w:spacing w:before="60"/>
              <w:rPr>
                <w:b/>
                <w:sz w:val="20"/>
              </w:rPr>
            </w:pPr>
            <w:r w:rsidRPr="00DA7BCC">
              <w:rPr>
                <w:b/>
                <w:sz w:val="20"/>
              </w:rPr>
              <w:t xml:space="preserve">Provision of Equipment </w:t>
            </w:r>
          </w:p>
          <w:p w14:paraId="5CFB9A3A" w14:textId="6EB1953E" w:rsidR="0079126F" w:rsidRDefault="0079126F" w:rsidP="0079126F">
            <w:pPr>
              <w:rPr>
                <w:b/>
                <w:sz w:val="20"/>
              </w:rPr>
            </w:pPr>
            <w:r w:rsidRPr="00DA7BCC">
              <w:rPr>
                <w:bCs/>
                <w:sz w:val="20"/>
              </w:rPr>
              <w:t>Confirm that the subcontractor is responsible for providing suitable equipment and access for their employees and any sub</w:t>
            </w:r>
            <w:r w:rsidRPr="00DA7BCC">
              <w:rPr>
                <w:bCs/>
                <w:sz w:val="20"/>
              </w:rPr>
              <w:noBreakHyphen/>
              <w:t>subcontractors to use required apps or software (including the electronic Permit</w:t>
            </w:r>
            <w:r w:rsidRPr="00DA7BCC">
              <w:rPr>
                <w:bCs/>
                <w:sz w:val="20"/>
              </w:rPr>
              <w:noBreakHyphen/>
              <w:t>to</w:t>
            </w:r>
            <w:r w:rsidRPr="00DA7BCC">
              <w:rPr>
                <w:bCs/>
                <w:sz w:val="20"/>
              </w:rPr>
              <w:noBreakHyphen/>
              <w:t>Work system), such as mobile phones, tablets or other devices. Confirm that mobile devices will only be used for electronic permitting in safe locations and in accordance with site rules on mobile phone use and situational awareness.</w:t>
            </w:r>
          </w:p>
        </w:tc>
        <w:tc>
          <w:tcPr>
            <w:tcW w:w="4688" w:type="dxa"/>
            <w:gridSpan w:val="2"/>
            <w:tcBorders>
              <w:left w:val="nil"/>
              <w:bottom w:val="dotted" w:sz="4" w:space="0" w:color="auto"/>
              <w:right w:val="dotted" w:sz="4" w:space="0" w:color="auto"/>
            </w:tcBorders>
            <w:vAlign w:val="center"/>
          </w:tcPr>
          <w:p w14:paraId="3B587A10" w14:textId="77777777" w:rsidR="0079126F" w:rsidRDefault="0079126F" w:rsidP="0079126F">
            <w:pPr>
              <w:rPr>
                <w:sz w:val="20"/>
              </w:rPr>
            </w:pPr>
          </w:p>
        </w:tc>
        <w:tc>
          <w:tcPr>
            <w:tcW w:w="1136" w:type="dxa"/>
            <w:tcBorders>
              <w:left w:val="nil"/>
              <w:bottom w:val="dotted" w:sz="4" w:space="0" w:color="auto"/>
            </w:tcBorders>
            <w:vAlign w:val="center"/>
          </w:tcPr>
          <w:p w14:paraId="4C4F8D3B" w14:textId="77777777" w:rsidR="0079126F" w:rsidRDefault="0079126F" w:rsidP="0079126F">
            <w:pPr>
              <w:rPr>
                <w:sz w:val="20"/>
              </w:rPr>
            </w:pPr>
          </w:p>
        </w:tc>
      </w:tr>
      <w:tr w:rsidR="0079126F" w14:paraId="52E07EB5" w14:textId="77777777" w:rsidTr="00760A45">
        <w:trPr>
          <w:cantSplit/>
          <w:trHeight w:val="226"/>
        </w:trPr>
        <w:tc>
          <w:tcPr>
            <w:tcW w:w="568" w:type="dxa"/>
            <w:tcBorders>
              <w:bottom w:val="dotted" w:sz="4" w:space="0" w:color="auto"/>
              <w:right w:val="dotted" w:sz="4" w:space="0" w:color="auto"/>
            </w:tcBorders>
            <w:shd w:val="clear" w:color="auto" w:fill="BFBFBF"/>
            <w:vAlign w:val="center"/>
          </w:tcPr>
          <w:p w14:paraId="711E3F8B" w14:textId="414F6D79" w:rsidR="0079126F" w:rsidRPr="00CC231B" w:rsidRDefault="0079126F" w:rsidP="0079126F">
            <w:pPr>
              <w:rPr>
                <w:b/>
                <w:sz w:val="20"/>
              </w:rPr>
            </w:pPr>
            <w:r>
              <w:rPr>
                <w:b/>
                <w:sz w:val="20"/>
              </w:rPr>
              <w:t>10</w:t>
            </w:r>
          </w:p>
        </w:tc>
        <w:tc>
          <w:tcPr>
            <w:tcW w:w="3517" w:type="dxa"/>
            <w:gridSpan w:val="3"/>
            <w:tcBorders>
              <w:left w:val="nil"/>
              <w:bottom w:val="dotted" w:sz="4" w:space="0" w:color="auto"/>
              <w:right w:val="dotted" w:sz="4" w:space="0" w:color="auto"/>
            </w:tcBorders>
            <w:shd w:val="clear" w:color="auto" w:fill="BFBFBF"/>
            <w:vAlign w:val="center"/>
          </w:tcPr>
          <w:p w14:paraId="3078BDEB" w14:textId="7F73154D" w:rsidR="0079126F" w:rsidRDefault="0079126F" w:rsidP="0079126F">
            <w:pPr>
              <w:rPr>
                <w:b/>
                <w:sz w:val="20"/>
              </w:rPr>
            </w:pPr>
            <w:r>
              <w:rPr>
                <w:b/>
                <w:sz w:val="20"/>
              </w:rPr>
              <w:t xml:space="preserve">FREE ISSUE GOODS </w:t>
            </w:r>
          </w:p>
        </w:tc>
        <w:tc>
          <w:tcPr>
            <w:tcW w:w="4688" w:type="dxa"/>
            <w:gridSpan w:val="2"/>
            <w:tcBorders>
              <w:left w:val="nil"/>
              <w:bottom w:val="dotted" w:sz="4" w:space="0" w:color="auto"/>
              <w:right w:val="dotted" w:sz="4" w:space="0" w:color="auto"/>
            </w:tcBorders>
            <w:shd w:val="clear" w:color="auto" w:fill="BFBFBF"/>
            <w:vAlign w:val="center"/>
          </w:tcPr>
          <w:p w14:paraId="231AB51E" w14:textId="77777777" w:rsidR="0079126F" w:rsidRDefault="0079126F" w:rsidP="0079126F">
            <w:pPr>
              <w:rPr>
                <w:sz w:val="20"/>
              </w:rPr>
            </w:pPr>
          </w:p>
        </w:tc>
        <w:tc>
          <w:tcPr>
            <w:tcW w:w="1136" w:type="dxa"/>
            <w:tcBorders>
              <w:left w:val="nil"/>
              <w:bottom w:val="dotted" w:sz="4" w:space="0" w:color="auto"/>
            </w:tcBorders>
            <w:shd w:val="clear" w:color="auto" w:fill="BFBFBF"/>
            <w:vAlign w:val="center"/>
          </w:tcPr>
          <w:p w14:paraId="52A30415" w14:textId="77777777" w:rsidR="0079126F" w:rsidRDefault="0079126F" w:rsidP="0079126F">
            <w:pPr>
              <w:rPr>
                <w:sz w:val="20"/>
              </w:rPr>
            </w:pPr>
          </w:p>
        </w:tc>
      </w:tr>
      <w:tr w:rsidR="0079126F" w14:paraId="4B6E2F10" w14:textId="77777777" w:rsidTr="00CC231B">
        <w:trPr>
          <w:cantSplit/>
          <w:trHeight w:val="226"/>
        </w:trPr>
        <w:tc>
          <w:tcPr>
            <w:tcW w:w="568" w:type="dxa"/>
            <w:tcBorders>
              <w:top w:val="dotted" w:sz="4" w:space="0" w:color="auto"/>
              <w:bottom w:val="dotted" w:sz="4" w:space="0" w:color="auto"/>
              <w:right w:val="dotted" w:sz="4" w:space="0" w:color="auto"/>
            </w:tcBorders>
            <w:vAlign w:val="center"/>
          </w:tcPr>
          <w:p w14:paraId="0969C0DF" w14:textId="77777777" w:rsidR="0079126F" w:rsidRDefault="0079126F" w:rsidP="0079126F">
            <w:pPr>
              <w:rPr>
                <w:sz w:val="20"/>
              </w:rPr>
            </w:pPr>
          </w:p>
        </w:tc>
        <w:tc>
          <w:tcPr>
            <w:tcW w:w="3517" w:type="dxa"/>
            <w:gridSpan w:val="3"/>
            <w:tcBorders>
              <w:top w:val="dotted" w:sz="4" w:space="0" w:color="auto"/>
              <w:left w:val="nil"/>
              <w:bottom w:val="dotted" w:sz="4" w:space="0" w:color="auto"/>
              <w:right w:val="dotted" w:sz="4" w:space="0" w:color="auto"/>
            </w:tcBorders>
            <w:vAlign w:val="center"/>
          </w:tcPr>
          <w:p w14:paraId="3918D9B1" w14:textId="77777777" w:rsidR="0079126F" w:rsidRDefault="0079126F" w:rsidP="0079126F">
            <w:pPr>
              <w:spacing w:before="60" w:after="60"/>
              <w:rPr>
                <w:b/>
                <w:sz w:val="20"/>
              </w:rPr>
            </w:pPr>
            <w:r>
              <w:rPr>
                <w:b/>
                <w:sz w:val="20"/>
              </w:rPr>
              <w:t>Who is responsible for:</w:t>
            </w:r>
          </w:p>
        </w:tc>
        <w:tc>
          <w:tcPr>
            <w:tcW w:w="4688" w:type="dxa"/>
            <w:gridSpan w:val="2"/>
            <w:tcBorders>
              <w:top w:val="dotted" w:sz="4" w:space="0" w:color="auto"/>
              <w:left w:val="nil"/>
              <w:bottom w:val="dotted" w:sz="4" w:space="0" w:color="auto"/>
              <w:right w:val="dotted" w:sz="4" w:space="0" w:color="auto"/>
            </w:tcBorders>
            <w:vAlign w:val="center"/>
          </w:tcPr>
          <w:p w14:paraId="09643B5D" w14:textId="77777777" w:rsidR="0079126F" w:rsidRDefault="0079126F" w:rsidP="0079126F">
            <w:pPr>
              <w:rPr>
                <w:sz w:val="20"/>
              </w:rPr>
            </w:pPr>
          </w:p>
        </w:tc>
        <w:tc>
          <w:tcPr>
            <w:tcW w:w="1136" w:type="dxa"/>
            <w:tcBorders>
              <w:top w:val="dotted" w:sz="4" w:space="0" w:color="auto"/>
              <w:left w:val="nil"/>
              <w:bottom w:val="dotted" w:sz="4" w:space="0" w:color="auto"/>
            </w:tcBorders>
            <w:vAlign w:val="center"/>
          </w:tcPr>
          <w:p w14:paraId="65460D04" w14:textId="77777777" w:rsidR="0079126F" w:rsidRDefault="0079126F" w:rsidP="0079126F">
            <w:pPr>
              <w:rPr>
                <w:sz w:val="20"/>
              </w:rPr>
            </w:pPr>
          </w:p>
        </w:tc>
      </w:tr>
      <w:tr w:rsidR="0079126F" w14:paraId="37A3B5FA" w14:textId="77777777" w:rsidTr="00CC231B">
        <w:trPr>
          <w:cantSplit/>
          <w:trHeight w:val="226"/>
        </w:trPr>
        <w:tc>
          <w:tcPr>
            <w:tcW w:w="568" w:type="dxa"/>
            <w:tcBorders>
              <w:top w:val="dotted" w:sz="4" w:space="0" w:color="auto"/>
              <w:bottom w:val="dotted" w:sz="4" w:space="0" w:color="auto"/>
              <w:right w:val="dotted" w:sz="4" w:space="0" w:color="auto"/>
            </w:tcBorders>
            <w:vAlign w:val="center"/>
          </w:tcPr>
          <w:p w14:paraId="5D106622" w14:textId="77777777" w:rsidR="0079126F" w:rsidRDefault="0079126F" w:rsidP="0079126F">
            <w:pPr>
              <w:rPr>
                <w:sz w:val="20"/>
              </w:rPr>
            </w:pPr>
          </w:p>
        </w:tc>
        <w:tc>
          <w:tcPr>
            <w:tcW w:w="3517" w:type="dxa"/>
            <w:gridSpan w:val="3"/>
            <w:tcBorders>
              <w:top w:val="dotted" w:sz="4" w:space="0" w:color="auto"/>
              <w:left w:val="nil"/>
              <w:bottom w:val="dotted" w:sz="4" w:space="0" w:color="auto"/>
              <w:right w:val="dotted" w:sz="4" w:space="0" w:color="auto"/>
            </w:tcBorders>
            <w:vAlign w:val="center"/>
          </w:tcPr>
          <w:p w14:paraId="592B00B7" w14:textId="77777777" w:rsidR="0079126F" w:rsidRPr="00CC231B" w:rsidRDefault="0079126F" w:rsidP="0079126F">
            <w:pPr>
              <w:numPr>
                <w:ilvl w:val="0"/>
                <w:numId w:val="15"/>
              </w:numPr>
              <w:spacing w:before="60" w:after="60"/>
              <w:ind w:left="284" w:hanging="284"/>
              <w:rPr>
                <w:sz w:val="20"/>
              </w:rPr>
            </w:pPr>
            <w:r w:rsidRPr="00CC231B">
              <w:rPr>
                <w:sz w:val="20"/>
              </w:rPr>
              <w:t>Unloading free issue equipment</w:t>
            </w:r>
            <w:r>
              <w:rPr>
                <w:sz w:val="20"/>
              </w:rPr>
              <w:t>.</w:t>
            </w:r>
          </w:p>
        </w:tc>
        <w:tc>
          <w:tcPr>
            <w:tcW w:w="4688" w:type="dxa"/>
            <w:gridSpan w:val="2"/>
            <w:tcBorders>
              <w:top w:val="dotted" w:sz="4" w:space="0" w:color="auto"/>
              <w:left w:val="nil"/>
              <w:bottom w:val="dotted" w:sz="4" w:space="0" w:color="auto"/>
              <w:right w:val="dotted" w:sz="4" w:space="0" w:color="auto"/>
            </w:tcBorders>
            <w:vAlign w:val="center"/>
          </w:tcPr>
          <w:p w14:paraId="61C74891" w14:textId="77777777" w:rsidR="0079126F" w:rsidRDefault="0079126F" w:rsidP="0079126F">
            <w:pPr>
              <w:rPr>
                <w:sz w:val="20"/>
              </w:rPr>
            </w:pPr>
          </w:p>
        </w:tc>
        <w:tc>
          <w:tcPr>
            <w:tcW w:w="1136" w:type="dxa"/>
            <w:tcBorders>
              <w:top w:val="dotted" w:sz="4" w:space="0" w:color="auto"/>
              <w:left w:val="nil"/>
              <w:bottom w:val="dotted" w:sz="4" w:space="0" w:color="auto"/>
            </w:tcBorders>
            <w:vAlign w:val="center"/>
          </w:tcPr>
          <w:p w14:paraId="3537C595" w14:textId="77777777" w:rsidR="0079126F" w:rsidRDefault="0079126F" w:rsidP="0079126F">
            <w:pPr>
              <w:rPr>
                <w:sz w:val="20"/>
              </w:rPr>
            </w:pPr>
          </w:p>
        </w:tc>
      </w:tr>
      <w:tr w:rsidR="0079126F" w14:paraId="74D283D3" w14:textId="77777777" w:rsidTr="00CC231B">
        <w:trPr>
          <w:cantSplit/>
          <w:trHeight w:val="226"/>
        </w:trPr>
        <w:tc>
          <w:tcPr>
            <w:tcW w:w="568" w:type="dxa"/>
            <w:tcBorders>
              <w:top w:val="dotted" w:sz="4" w:space="0" w:color="auto"/>
              <w:bottom w:val="dotted" w:sz="4" w:space="0" w:color="auto"/>
              <w:right w:val="dotted" w:sz="4" w:space="0" w:color="auto"/>
            </w:tcBorders>
            <w:vAlign w:val="center"/>
          </w:tcPr>
          <w:p w14:paraId="1E891149" w14:textId="77777777" w:rsidR="0079126F" w:rsidRDefault="0079126F" w:rsidP="0079126F">
            <w:pPr>
              <w:rPr>
                <w:sz w:val="20"/>
              </w:rPr>
            </w:pPr>
          </w:p>
        </w:tc>
        <w:tc>
          <w:tcPr>
            <w:tcW w:w="3517" w:type="dxa"/>
            <w:gridSpan w:val="3"/>
            <w:tcBorders>
              <w:top w:val="dotted" w:sz="4" w:space="0" w:color="auto"/>
              <w:left w:val="nil"/>
              <w:bottom w:val="dotted" w:sz="4" w:space="0" w:color="auto"/>
              <w:right w:val="dotted" w:sz="4" w:space="0" w:color="auto"/>
            </w:tcBorders>
            <w:vAlign w:val="center"/>
          </w:tcPr>
          <w:p w14:paraId="0B68F2B7" w14:textId="77777777" w:rsidR="0079126F" w:rsidRPr="00CC231B" w:rsidRDefault="0079126F" w:rsidP="0079126F">
            <w:pPr>
              <w:numPr>
                <w:ilvl w:val="0"/>
                <w:numId w:val="15"/>
              </w:numPr>
              <w:spacing w:before="60" w:after="60"/>
              <w:ind w:left="284" w:hanging="284"/>
              <w:rPr>
                <w:sz w:val="20"/>
              </w:rPr>
            </w:pPr>
            <w:r w:rsidRPr="00CC231B">
              <w:rPr>
                <w:sz w:val="20"/>
              </w:rPr>
              <w:t>Inspection of free issue good upon delivery</w:t>
            </w:r>
            <w:r>
              <w:rPr>
                <w:sz w:val="20"/>
              </w:rPr>
              <w:t>.</w:t>
            </w:r>
          </w:p>
        </w:tc>
        <w:tc>
          <w:tcPr>
            <w:tcW w:w="4688" w:type="dxa"/>
            <w:gridSpan w:val="2"/>
            <w:tcBorders>
              <w:top w:val="dotted" w:sz="4" w:space="0" w:color="auto"/>
              <w:left w:val="nil"/>
              <w:bottom w:val="dotted" w:sz="4" w:space="0" w:color="auto"/>
              <w:right w:val="dotted" w:sz="4" w:space="0" w:color="auto"/>
            </w:tcBorders>
            <w:vAlign w:val="center"/>
          </w:tcPr>
          <w:p w14:paraId="54341E1C" w14:textId="77777777" w:rsidR="0079126F" w:rsidRDefault="0079126F" w:rsidP="0079126F">
            <w:pPr>
              <w:rPr>
                <w:sz w:val="20"/>
              </w:rPr>
            </w:pPr>
          </w:p>
        </w:tc>
        <w:tc>
          <w:tcPr>
            <w:tcW w:w="1136" w:type="dxa"/>
            <w:tcBorders>
              <w:top w:val="dotted" w:sz="4" w:space="0" w:color="auto"/>
              <w:left w:val="nil"/>
              <w:bottom w:val="dotted" w:sz="4" w:space="0" w:color="auto"/>
            </w:tcBorders>
            <w:vAlign w:val="center"/>
          </w:tcPr>
          <w:p w14:paraId="6E740AE2" w14:textId="77777777" w:rsidR="0079126F" w:rsidRDefault="0079126F" w:rsidP="0079126F">
            <w:pPr>
              <w:rPr>
                <w:sz w:val="20"/>
              </w:rPr>
            </w:pPr>
          </w:p>
        </w:tc>
      </w:tr>
      <w:tr w:rsidR="0079126F" w14:paraId="78D40C92" w14:textId="77777777" w:rsidTr="00CC231B">
        <w:trPr>
          <w:cantSplit/>
          <w:trHeight w:val="226"/>
        </w:trPr>
        <w:tc>
          <w:tcPr>
            <w:tcW w:w="568" w:type="dxa"/>
            <w:tcBorders>
              <w:top w:val="dotted" w:sz="4" w:space="0" w:color="auto"/>
              <w:bottom w:val="dotted" w:sz="4" w:space="0" w:color="auto"/>
              <w:right w:val="dotted" w:sz="4" w:space="0" w:color="auto"/>
            </w:tcBorders>
            <w:vAlign w:val="center"/>
          </w:tcPr>
          <w:p w14:paraId="4B181C14" w14:textId="77777777" w:rsidR="0079126F" w:rsidRDefault="0079126F" w:rsidP="0079126F">
            <w:pPr>
              <w:rPr>
                <w:sz w:val="20"/>
              </w:rPr>
            </w:pPr>
          </w:p>
        </w:tc>
        <w:tc>
          <w:tcPr>
            <w:tcW w:w="3517" w:type="dxa"/>
            <w:gridSpan w:val="3"/>
            <w:tcBorders>
              <w:top w:val="dotted" w:sz="4" w:space="0" w:color="auto"/>
              <w:left w:val="nil"/>
              <w:bottom w:val="dotted" w:sz="4" w:space="0" w:color="auto"/>
              <w:right w:val="dotted" w:sz="4" w:space="0" w:color="auto"/>
            </w:tcBorders>
            <w:vAlign w:val="center"/>
          </w:tcPr>
          <w:p w14:paraId="76FA10CA" w14:textId="77777777" w:rsidR="0079126F" w:rsidRPr="00CC231B" w:rsidRDefault="0079126F" w:rsidP="0079126F">
            <w:pPr>
              <w:numPr>
                <w:ilvl w:val="0"/>
                <w:numId w:val="15"/>
              </w:numPr>
              <w:spacing w:before="60" w:after="60"/>
              <w:ind w:left="284" w:hanging="284"/>
              <w:rPr>
                <w:sz w:val="20"/>
              </w:rPr>
            </w:pPr>
            <w:r w:rsidRPr="00CC231B">
              <w:rPr>
                <w:sz w:val="20"/>
              </w:rPr>
              <w:t>Storage of free issue equipment on site</w:t>
            </w:r>
            <w:r>
              <w:rPr>
                <w:sz w:val="20"/>
              </w:rPr>
              <w:t>.</w:t>
            </w:r>
          </w:p>
        </w:tc>
        <w:tc>
          <w:tcPr>
            <w:tcW w:w="4688" w:type="dxa"/>
            <w:gridSpan w:val="2"/>
            <w:tcBorders>
              <w:top w:val="dotted" w:sz="4" w:space="0" w:color="auto"/>
              <w:left w:val="nil"/>
              <w:bottom w:val="dotted" w:sz="4" w:space="0" w:color="auto"/>
              <w:right w:val="dotted" w:sz="4" w:space="0" w:color="auto"/>
            </w:tcBorders>
            <w:vAlign w:val="center"/>
          </w:tcPr>
          <w:p w14:paraId="72631A4E" w14:textId="77777777" w:rsidR="0079126F" w:rsidRDefault="0079126F" w:rsidP="0079126F">
            <w:pPr>
              <w:rPr>
                <w:sz w:val="20"/>
              </w:rPr>
            </w:pPr>
          </w:p>
        </w:tc>
        <w:tc>
          <w:tcPr>
            <w:tcW w:w="1136" w:type="dxa"/>
            <w:tcBorders>
              <w:top w:val="dotted" w:sz="4" w:space="0" w:color="auto"/>
              <w:left w:val="nil"/>
              <w:bottom w:val="dotted" w:sz="4" w:space="0" w:color="auto"/>
            </w:tcBorders>
            <w:vAlign w:val="center"/>
          </w:tcPr>
          <w:p w14:paraId="5EF5052A" w14:textId="77777777" w:rsidR="0079126F" w:rsidRDefault="0079126F" w:rsidP="0079126F">
            <w:pPr>
              <w:rPr>
                <w:sz w:val="20"/>
              </w:rPr>
            </w:pPr>
          </w:p>
        </w:tc>
      </w:tr>
      <w:tr w:rsidR="0079126F" w14:paraId="4D049861" w14:textId="77777777" w:rsidTr="00995249">
        <w:trPr>
          <w:cantSplit/>
          <w:trHeight w:val="226"/>
        </w:trPr>
        <w:tc>
          <w:tcPr>
            <w:tcW w:w="568" w:type="dxa"/>
            <w:tcBorders>
              <w:top w:val="dotted" w:sz="4" w:space="0" w:color="auto"/>
              <w:bottom w:val="single" w:sz="4" w:space="0" w:color="auto"/>
              <w:right w:val="dotted" w:sz="4" w:space="0" w:color="auto"/>
            </w:tcBorders>
            <w:vAlign w:val="center"/>
          </w:tcPr>
          <w:p w14:paraId="79F347F4" w14:textId="77777777" w:rsidR="0079126F" w:rsidRDefault="0079126F" w:rsidP="0079126F">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051C52DB" w14:textId="77777777" w:rsidR="0079126F" w:rsidRPr="00CC231B" w:rsidRDefault="0079126F" w:rsidP="0079126F">
            <w:pPr>
              <w:numPr>
                <w:ilvl w:val="0"/>
                <w:numId w:val="15"/>
              </w:numPr>
              <w:spacing w:before="60" w:after="60"/>
              <w:ind w:left="284" w:hanging="284"/>
              <w:rPr>
                <w:sz w:val="20"/>
              </w:rPr>
            </w:pPr>
            <w:r w:rsidRPr="00CC231B">
              <w:rPr>
                <w:sz w:val="20"/>
              </w:rPr>
              <w:t>Removing and disposing of packaging from free issue items</w:t>
            </w:r>
            <w:r>
              <w:rPr>
                <w:sz w:val="20"/>
              </w:rPr>
              <w:t>.</w:t>
            </w:r>
          </w:p>
        </w:tc>
        <w:tc>
          <w:tcPr>
            <w:tcW w:w="4688" w:type="dxa"/>
            <w:gridSpan w:val="2"/>
            <w:tcBorders>
              <w:top w:val="dotted" w:sz="4" w:space="0" w:color="auto"/>
              <w:left w:val="nil"/>
              <w:bottom w:val="single" w:sz="4" w:space="0" w:color="auto"/>
              <w:right w:val="dotted" w:sz="4" w:space="0" w:color="auto"/>
            </w:tcBorders>
            <w:vAlign w:val="center"/>
          </w:tcPr>
          <w:p w14:paraId="2AA34EBC" w14:textId="77777777" w:rsidR="0079126F" w:rsidRDefault="0079126F" w:rsidP="0079126F">
            <w:pPr>
              <w:rPr>
                <w:sz w:val="20"/>
              </w:rPr>
            </w:pPr>
          </w:p>
        </w:tc>
        <w:tc>
          <w:tcPr>
            <w:tcW w:w="1136" w:type="dxa"/>
            <w:tcBorders>
              <w:top w:val="dotted" w:sz="4" w:space="0" w:color="auto"/>
              <w:left w:val="nil"/>
              <w:bottom w:val="single" w:sz="4" w:space="0" w:color="auto"/>
            </w:tcBorders>
            <w:vAlign w:val="center"/>
          </w:tcPr>
          <w:p w14:paraId="56105E75" w14:textId="77777777" w:rsidR="0079126F" w:rsidRDefault="0079126F" w:rsidP="0079126F">
            <w:pPr>
              <w:rPr>
                <w:sz w:val="20"/>
              </w:rPr>
            </w:pPr>
          </w:p>
        </w:tc>
      </w:tr>
      <w:tr w:rsidR="0079126F" w14:paraId="07FABC75" w14:textId="77777777" w:rsidTr="00995249">
        <w:trPr>
          <w:cantSplit/>
          <w:trHeight w:val="226"/>
        </w:trPr>
        <w:tc>
          <w:tcPr>
            <w:tcW w:w="568" w:type="dxa"/>
            <w:tcBorders>
              <w:top w:val="single" w:sz="4" w:space="0" w:color="auto"/>
              <w:bottom w:val="dotted" w:sz="4" w:space="0" w:color="auto"/>
              <w:right w:val="dotted" w:sz="4" w:space="0" w:color="auto"/>
            </w:tcBorders>
            <w:shd w:val="clear" w:color="auto" w:fill="BFBFBF"/>
            <w:vAlign w:val="center"/>
          </w:tcPr>
          <w:p w14:paraId="44568DF7" w14:textId="1F278F54" w:rsidR="0079126F" w:rsidRDefault="0079126F" w:rsidP="0079126F">
            <w:pPr>
              <w:rPr>
                <w:b/>
                <w:sz w:val="20"/>
              </w:rPr>
            </w:pPr>
            <w:r>
              <w:rPr>
                <w:b/>
                <w:sz w:val="20"/>
              </w:rPr>
              <w:t>11</w:t>
            </w:r>
          </w:p>
        </w:tc>
        <w:tc>
          <w:tcPr>
            <w:tcW w:w="3517" w:type="dxa"/>
            <w:gridSpan w:val="3"/>
            <w:tcBorders>
              <w:top w:val="single" w:sz="4" w:space="0" w:color="auto"/>
              <w:left w:val="nil"/>
              <w:bottom w:val="dotted" w:sz="4" w:space="0" w:color="auto"/>
              <w:right w:val="dotted" w:sz="4" w:space="0" w:color="auto"/>
            </w:tcBorders>
            <w:shd w:val="clear" w:color="auto" w:fill="BFBFBF"/>
            <w:vAlign w:val="center"/>
          </w:tcPr>
          <w:p w14:paraId="47911692" w14:textId="4859660F" w:rsidR="0079126F" w:rsidRDefault="0079126F" w:rsidP="0079126F">
            <w:pPr>
              <w:rPr>
                <w:b/>
                <w:sz w:val="20"/>
              </w:rPr>
            </w:pPr>
            <w:r>
              <w:rPr>
                <w:b/>
                <w:sz w:val="20"/>
              </w:rPr>
              <w:t xml:space="preserve">MWHT SERVICES </w:t>
            </w:r>
          </w:p>
        </w:tc>
        <w:tc>
          <w:tcPr>
            <w:tcW w:w="4688" w:type="dxa"/>
            <w:gridSpan w:val="2"/>
            <w:tcBorders>
              <w:top w:val="single" w:sz="4" w:space="0" w:color="auto"/>
              <w:left w:val="nil"/>
              <w:bottom w:val="dotted" w:sz="4" w:space="0" w:color="auto"/>
              <w:right w:val="dotted" w:sz="4" w:space="0" w:color="auto"/>
            </w:tcBorders>
            <w:shd w:val="clear" w:color="auto" w:fill="BFBFBF"/>
            <w:vAlign w:val="center"/>
          </w:tcPr>
          <w:p w14:paraId="241BB0B7" w14:textId="77777777" w:rsidR="0079126F" w:rsidRDefault="0079126F" w:rsidP="0079126F">
            <w:pPr>
              <w:rPr>
                <w:sz w:val="20"/>
              </w:rPr>
            </w:pPr>
          </w:p>
        </w:tc>
        <w:tc>
          <w:tcPr>
            <w:tcW w:w="1136" w:type="dxa"/>
            <w:tcBorders>
              <w:top w:val="single" w:sz="4" w:space="0" w:color="auto"/>
              <w:left w:val="nil"/>
              <w:bottom w:val="dotted" w:sz="4" w:space="0" w:color="auto"/>
            </w:tcBorders>
            <w:shd w:val="clear" w:color="auto" w:fill="BFBFBF"/>
            <w:vAlign w:val="center"/>
          </w:tcPr>
          <w:p w14:paraId="55570F81" w14:textId="77777777" w:rsidR="0079126F" w:rsidRDefault="0079126F" w:rsidP="0079126F">
            <w:pPr>
              <w:rPr>
                <w:sz w:val="20"/>
              </w:rPr>
            </w:pPr>
          </w:p>
        </w:tc>
      </w:tr>
      <w:tr w:rsidR="0079126F" w14:paraId="683ACC73" w14:textId="77777777" w:rsidTr="00995249">
        <w:trPr>
          <w:cantSplit/>
          <w:trHeight w:val="477"/>
        </w:trPr>
        <w:tc>
          <w:tcPr>
            <w:tcW w:w="568" w:type="dxa"/>
            <w:vMerge w:val="restart"/>
            <w:tcBorders>
              <w:top w:val="dotted" w:sz="4" w:space="0" w:color="auto"/>
              <w:right w:val="dotted" w:sz="4" w:space="0" w:color="auto"/>
            </w:tcBorders>
            <w:vAlign w:val="center"/>
          </w:tcPr>
          <w:p w14:paraId="391C79E5" w14:textId="77777777" w:rsidR="0079126F" w:rsidRDefault="0079126F" w:rsidP="0079126F">
            <w:pPr>
              <w:rPr>
                <w:sz w:val="20"/>
              </w:rPr>
            </w:pPr>
          </w:p>
        </w:tc>
        <w:tc>
          <w:tcPr>
            <w:tcW w:w="3517" w:type="dxa"/>
            <w:gridSpan w:val="3"/>
            <w:vMerge w:val="restart"/>
            <w:tcBorders>
              <w:top w:val="dotted" w:sz="4" w:space="0" w:color="auto"/>
              <w:left w:val="nil"/>
              <w:right w:val="dotted" w:sz="4" w:space="0" w:color="auto"/>
            </w:tcBorders>
            <w:vAlign w:val="center"/>
          </w:tcPr>
          <w:p w14:paraId="147D122C" w14:textId="28AD3560" w:rsidR="0079126F" w:rsidRDefault="0079126F" w:rsidP="0079126F">
            <w:pPr>
              <w:spacing w:before="60"/>
              <w:rPr>
                <w:b/>
                <w:sz w:val="20"/>
              </w:rPr>
            </w:pPr>
            <w:r>
              <w:rPr>
                <w:b/>
                <w:sz w:val="20"/>
              </w:rPr>
              <w:t xml:space="preserve">Welfare facilities </w:t>
            </w:r>
          </w:p>
          <w:p w14:paraId="1D2EDC81" w14:textId="77777777" w:rsidR="0079126F" w:rsidRPr="00995249" w:rsidRDefault="0079126F" w:rsidP="0079126F">
            <w:pPr>
              <w:rPr>
                <w:sz w:val="20"/>
              </w:rPr>
            </w:pPr>
            <w:r w:rsidRPr="00995249">
              <w:rPr>
                <w:sz w:val="20"/>
              </w:rPr>
              <w:t>Provided by MWH:</w:t>
            </w:r>
          </w:p>
          <w:p w14:paraId="29CE1562" w14:textId="77777777" w:rsidR="0079126F" w:rsidRDefault="0079126F" w:rsidP="0079126F">
            <w:pPr>
              <w:spacing w:after="60"/>
              <w:rPr>
                <w:b/>
                <w:sz w:val="20"/>
              </w:rPr>
            </w:pPr>
            <w:r w:rsidRPr="00995249">
              <w:rPr>
                <w:sz w:val="20"/>
              </w:rPr>
              <w:t>Provided by Sub-contractor:</w:t>
            </w:r>
          </w:p>
        </w:tc>
        <w:tc>
          <w:tcPr>
            <w:tcW w:w="2273" w:type="dxa"/>
            <w:tcBorders>
              <w:top w:val="dotted" w:sz="4" w:space="0" w:color="auto"/>
              <w:left w:val="nil"/>
              <w:bottom w:val="nil"/>
              <w:right w:val="dotted" w:sz="4" w:space="0" w:color="auto"/>
            </w:tcBorders>
            <w:vAlign w:val="bottom"/>
          </w:tcPr>
          <w:p w14:paraId="6217263E" w14:textId="77777777" w:rsidR="0079126F" w:rsidRDefault="0079126F" w:rsidP="0079126F">
            <w:pPr>
              <w:rPr>
                <w:sz w:val="20"/>
              </w:rPr>
            </w:pPr>
          </w:p>
        </w:tc>
        <w:tc>
          <w:tcPr>
            <w:tcW w:w="2415" w:type="dxa"/>
            <w:tcBorders>
              <w:top w:val="dotted" w:sz="4" w:space="0" w:color="auto"/>
              <w:left w:val="nil"/>
              <w:bottom w:val="nil"/>
              <w:right w:val="dotted" w:sz="4" w:space="0" w:color="auto"/>
            </w:tcBorders>
            <w:vAlign w:val="bottom"/>
          </w:tcPr>
          <w:p w14:paraId="2D2309F7" w14:textId="77777777" w:rsidR="0079126F" w:rsidRDefault="0079126F" w:rsidP="0079126F">
            <w:pPr>
              <w:rPr>
                <w:sz w:val="20"/>
              </w:rPr>
            </w:pPr>
          </w:p>
        </w:tc>
        <w:tc>
          <w:tcPr>
            <w:tcW w:w="1136" w:type="dxa"/>
            <w:tcBorders>
              <w:top w:val="dotted" w:sz="4" w:space="0" w:color="auto"/>
              <w:left w:val="nil"/>
              <w:bottom w:val="nil"/>
            </w:tcBorders>
            <w:vAlign w:val="center"/>
          </w:tcPr>
          <w:p w14:paraId="344222B8" w14:textId="77777777" w:rsidR="0079126F" w:rsidRDefault="0079126F" w:rsidP="0079126F">
            <w:pPr>
              <w:rPr>
                <w:sz w:val="20"/>
              </w:rPr>
            </w:pPr>
          </w:p>
        </w:tc>
      </w:tr>
      <w:tr w:rsidR="0079126F" w14:paraId="4D276B4E" w14:textId="77777777" w:rsidTr="00995249">
        <w:trPr>
          <w:cantSplit/>
          <w:trHeight w:val="140"/>
        </w:trPr>
        <w:tc>
          <w:tcPr>
            <w:tcW w:w="568" w:type="dxa"/>
            <w:vMerge/>
            <w:tcBorders>
              <w:right w:val="dotted" w:sz="4" w:space="0" w:color="auto"/>
            </w:tcBorders>
            <w:vAlign w:val="center"/>
          </w:tcPr>
          <w:p w14:paraId="32C24F4A" w14:textId="77777777" w:rsidR="0079126F" w:rsidRDefault="0079126F" w:rsidP="0079126F">
            <w:pPr>
              <w:rPr>
                <w:sz w:val="20"/>
              </w:rPr>
            </w:pPr>
          </w:p>
        </w:tc>
        <w:tc>
          <w:tcPr>
            <w:tcW w:w="3517" w:type="dxa"/>
            <w:gridSpan w:val="3"/>
            <w:vMerge/>
            <w:tcBorders>
              <w:left w:val="nil"/>
              <w:right w:val="dotted" w:sz="4" w:space="0" w:color="auto"/>
            </w:tcBorders>
            <w:vAlign w:val="center"/>
          </w:tcPr>
          <w:p w14:paraId="636898DB" w14:textId="77777777" w:rsidR="0079126F" w:rsidRDefault="0079126F" w:rsidP="0079126F">
            <w:pPr>
              <w:rPr>
                <w:b/>
                <w:sz w:val="20"/>
              </w:rPr>
            </w:pPr>
          </w:p>
        </w:tc>
        <w:tc>
          <w:tcPr>
            <w:tcW w:w="2273" w:type="dxa"/>
            <w:tcBorders>
              <w:top w:val="nil"/>
              <w:left w:val="nil"/>
              <w:bottom w:val="dotted" w:sz="4" w:space="0" w:color="auto"/>
              <w:right w:val="dotted" w:sz="4" w:space="0" w:color="auto"/>
            </w:tcBorders>
            <w:vAlign w:val="center"/>
          </w:tcPr>
          <w:p w14:paraId="3EBCF4A2" w14:textId="77777777" w:rsidR="0079126F" w:rsidRDefault="0079126F" w:rsidP="0079126F">
            <w:pPr>
              <w:rPr>
                <w:sz w:val="20"/>
              </w:rPr>
            </w:pPr>
          </w:p>
        </w:tc>
        <w:tc>
          <w:tcPr>
            <w:tcW w:w="2415" w:type="dxa"/>
            <w:tcBorders>
              <w:top w:val="nil"/>
              <w:left w:val="nil"/>
              <w:bottom w:val="dotted" w:sz="4" w:space="0" w:color="auto"/>
              <w:right w:val="dotted" w:sz="4" w:space="0" w:color="auto"/>
            </w:tcBorders>
            <w:vAlign w:val="center"/>
          </w:tcPr>
          <w:p w14:paraId="7201B3FB" w14:textId="77777777" w:rsidR="0079126F" w:rsidRDefault="0079126F" w:rsidP="0079126F">
            <w:pPr>
              <w:rPr>
                <w:sz w:val="20"/>
              </w:rPr>
            </w:pPr>
          </w:p>
        </w:tc>
        <w:tc>
          <w:tcPr>
            <w:tcW w:w="1136" w:type="dxa"/>
            <w:tcBorders>
              <w:top w:val="nil"/>
              <w:left w:val="nil"/>
              <w:bottom w:val="nil"/>
            </w:tcBorders>
            <w:vAlign w:val="center"/>
          </w:tcPr>
          <w:p w14:paraId="466288D0" w14:textId="77777777" w:rsidR="0079126F" w:rsidRDefault="0079126F" w:rsidP="0079126F">
            <w:pPr>
              <w:rPr>
                <w:sz w:val="20"/>
              </w:rPr>
            </w:pPr>
          </w:p>
        </w:tc>
      </w:tr>
      <w:tr w:rsidR="0079126F" w14:paraId="454CF9DF" w14:textId="77777777" w:rsidTr="00FB7B2C">
        <w:trPr>
          <w:cantSplit/>
          <w:trHeight w:val="226"/>
        </w:trPr>
        <w:tc>
          <w:tcPr>
            <w:tcW w:w="568" w:type="dxa"/>
            <w:tcBorders>
              <w:right w:val="dotted" w:sz="4" w:space="0" w:color="auto"/>
            </w:tcBorders>
            <w:vAlign w:val="center"/>
          </w:tcPr>
          <w:p w14:paraId="7C4C5DB5" w14:textId="77777777" w:rsidR="0079126F" w:rsidRDefault="0079126F" w:rsidP="0079126F">
            <w:pPr>
              <w:rPr>
                <w:sz w:val="20"/>
              </w:rPr>
            </w:pPr>
          </w:p>
        </w:tc>
        <w:tc>
          <w:tcPr>
            <w:tcW w:w="3517" w:type="dxa"/>
            <w:gridSpan w:val="3"/>
            <w:tcBorders>
              <w:top w:val="dotted" w:sz="4" w:space="0" w:color="auto"/>
              <w:left w:val="nil"/>
              <w:right w:val="dotted" w:sz="4" w:space="0" w:color="auto"/>
            </w:tcBorders>
            <w:vAlign w:val="center"/>
          </w:tcPr>
          <w:p w14:paraId="18B3E8CF" w14:textId="17E57B3F" w:rsidR="0079126F" w:rsidRDefault="0079126F" w:rsidP="0079126F">
            <w:pPr>
              <w:spacing w:before="60" w:after="60"/>
              <w:rPr>
                <w:b/>
                <w:sz w:val="20"/>
              </w:rPr>
            </w:pPr>
            <w:r>
              <w:rPr>
                <w:b/>
                <w:sz w:val="20"/>
              </w:rPr>
              <w:t>MWH supervisor(s)</w:t>
            </w:r>
          </w:p>
        </w:tc>
        <w:tc>
          <w:tcPr>
            <w:tcW w:w="4688" w:type="dxa"/>
            <w:gridSpan w:val="2"/>
            <w:tcBorders>
              <w:top w:val="dotted" w:sz="4" w:space="0" w:color="auto"/>
              <w:left w:val="nil"/>
              <w:right w:val="dotted" w:sz="4" w:space="0" w:color="auto"/>
            </w:tcBorders>
            <w:vAlign w:val="center"/>
          </w:tcPr>
          <w:p w14:paraId="48F71102" w14:textId="77777777" w:rsidR="0079126F" w:rsidRDefault="0079126F" w:rsidP="0079126F">
            <w:pPr>
              <w:rPr>
                <w:sz w:val="20"/>
              </w:rPr>
            </w:pPr>
          </w:p>
        </w:tc>
        <w:tc>
          <w:tcPr>
            <w:tcW w:w="1136" w:type="dxa"/>
            <w:tcBorders>
              <w:top w:val="dotted" w:sz="4" w:space="0" w:color="auto"/>
              <w:left w:val="nil"/>
            </w:tcBorders>
            <w:vAlign w:val="center"/>
          </w:tcPr>
          <w:p w14:paraId="49546254" w14:textId="77777777" w:rsidR="0079126F" w:rsidRDefault="0079126F" w:rsidP="0079126F">
            <w:pPr>
              <w:rPr>
                <w:sz w:val="20"/>
              </w:rPr>
            </w:pPr>
          </w:p>
        </w:tc>
      </w:tr>
      <w:tr w:rsidR="0079126F" w14:paraId="0641DFD6" w14:textId="77777777" w:rsidTr="00FB7B2C">
        <w:trPr>
          <w:cantSplit/>
          <w:trHeight w:val="226"/>
        </w:trPr>
        <w:tc>
          <w:tcPr>
            <w:tcW w:w="568" w:type="dxa"/>
            <w:tcBorders>
              <w:right w:val="dotted" w:sz="4" w:space="0" w:color="auto"/>
            </w:tcBorders>
            <w:vAlign w:val="center"/>
          </w:tcPr>
          <w:p w14:paraId="351AB32F" w14:textId="77777777" w:rsidR="0079126F" w:rsidRDefault="0079126F" w:rsidP="0079126F">
            <w:pPr>
              <w:rPr>
                <w:sz w:val="20"/>
              </w:rPr>
            </w:pPr>
          </w:p>
        </w:tc>
        <w:tc>
          <w:tcPr>
            <w:tcW w:w="3517" w:type="dxa"/>
            <w:gridSpan w:val="3"/>
            <w:tcBorders>
              <w:top w:val="dotted" w:sz="4" w:space="0" w:color="auto"/>
              <w:left w:val="nil"/>
              <w:bottom w:val="dotted" w:sz="4" w:space="0" w:color="auto"/>
              <w:right w:val="dotted" w:sz="4" w:space="0" w:color="auto"/>
            </w:tcBorders>
            <w:vAlign w:val="center"/>
          </w:tcPr>
          <w:p w14:paraId="5C58DD60" w14:textId="59B5CB6B" w:rsidR="0079126F" w:rsidRDefault="0079126F" w:rsidP="0079126F">
            <w:pPr>
              <w:spacing w:before="60" w:after="60"/>
              <w:rPr>
                <w:b/>
                <w:sz w:val="20"/>
              </w:rPr>
            </w:pPr>
            <w:r>
              <w:rPr>
                <w:b/>
                <w:sz w:val="20"/>
              </w:rPr>
              <w:t>Other</w:t>
            </w:r>
          </w:p>
        </w:tc>
        <w:tc>
          <w:tcPr>
            <w:tcW w:w="4688" w:type="dxa"/>
            <w:gridSpan w:val="2"/>
            <w:tcBorders>
              <w:top w:val="dotted" w:sz="4" w:space="0" w:color="auto"/>
              <w:left w:val="nil"/>
              <w:bottom w:val="dotted" w:sz="4" w:space="0" w:color="auto"/>
              <w:right w:val="dotted" w:sz="4" w:space="0" w:color="auto"/>
            </w:tcBorders>
            <w:vAlign w:val="center"/>
          </w:tcPr>
          <w:p w14:paraId="58319AC5" w14:textId="77777777" w:rsidR="0079126F" w:rsidRDefault="0079126F" w:rsidP="0079126F">
            <w:pPr>
              <w:rPr>
                <w:sz w:val="20"/>
              </w:rPr>
            </w:pPr>
          </w:p>
        </w:tc>
        <w:tc>
          <w:tcPr>
            <w:tcW w:w="1136" w:type="dxa"/>
            <w:tcBorders>
              <w:left w:val="nil"/>
              <w:bottom w:val="dotted" w:sz="4" w:space="0" w:color="auto"/>
            </w:tcBorders>
            <w:vAlign w:val="center"/>
          </w:tcPr>
          <w:p w14:paraId="020B4AD1" w14:textId="77777777" w:rsidR="0079126F" w:rsidRDefault="0079126F" w:rsidP="0079126F">
            <w:pPr>
              <w:rPr>
                <w:sz w:val="20"/>
              </w:rPr>
            </w:pPr>
          </w:p>
        </w:tc>
      </w:tr>
      <w:tr w:rsidR="0079126F" w14:paraId="1EDBDF3C" w14:textId="77777777" w:rsidTr="00760A45">
        <w:trPr>
          <w:cantSplit/>
          <w:trHeight w:val="226"/>
        </w:trPr>
        <w:tc>
          <w:tcPr>
            <w:tcW w:w="568" w:type="dxa"/>
            <w:tcBorders>
              <w:top w:val="single" w:sz="4" w:space="0" w:color="auto"/>
              <w:bottom w:val="dotted" w:sz="4" w:space="0" w:color="auto"/>
              <w:right w:val="dotted" w:sz="4" w:space="0" w:color="auto"/>
            </w:tcBorders>
            <w:shd w:val="clear" w:color="auto" w:fill="BFBFBF"/>
            <w:vAlign w:val="center"/>
          </w:tcPr>
          <w:p w14:paraId="2834D928" w14:textId="4BB25139" w:rsidR="0079126F" w:rsidRDefault="0079126F" w:rsidP="0079126F">
            <w:pPr>
              <w:rPr>
                <w:b/>
                <w:sz w:val="20"/>
              </w:rPr>
            </w:pPr>
            <w:r>
              <w:rPr>
                <w:b/>
                <w:sz w:val="20"/>
              </w:rPr>
              <w:t>12</w:t>
            </w:r>
          </w:p>
        </w:tc>
        <w:tc>
          <w:tcPr>
            <w:tcW w:w="3517" w:type="dxa"/>
            <w:gridSpan w:val="3"/>
            <w:tcBorders>
              <w:top w:val="single" w:sz="4" w:space="0" w:color="auto"/>
              <w:left w:val="nil"/>
              <w:bottom w:val="dotted" w:sz="4" w:space="0" w:color="auto"/>
              <w:right w:val="dotted" w:sz="4" w:space="0" w:color="auto"/>
            </w:tcBorders>
            <w:shd w:val="clear" w:color="auto" w:fill="BFBFBF"/>
            <w:vAlign w:val="center"/>
          </w:tcPr>
          <w:p w14:paraId="0E7B97C9" w14:textId="5CDE517B" w:rsidR="0079126F" w:rsidRDefault="0079126F" w:rsidP="0079126F">
            <w:pPr>
              <w:rPr>
                <w:b/>
                <w:sz w:val="20"/>
              </w:rPr>
            </w:pPr>
            <w:r>
              <w:rPr>
                <w:b/>
                <w:sz w:val="20"/>
              </w:rPr>
              <w:t xml:space="preserve">OTHER MATTERS </w:t>
            </w:r>
          </w:p>
        </w:tc>
        <w:tc>
          <w:tcPr>
            <w:tcW w:w="4688" w:type="dxa"/>
            <w:gridSpan w:val="2"/>
            <w:tcBorders>
              <w:top w:val="single" w:sz="4" w:space="0" w:color="auto"/>
              <w:left w:val="nil"/>
              <w:bottom w:val="dotted" w:sz="4" w:space="0" w:color="auto"/>
              <w:right w:val="dotted" w:sz="4" w:space="0" w:color="auto"/>
            </w:tcBorders>
            <w:shd w:val="clear" w:color="auto" w:fill="BFBFBF"/>
            <w:vAlign w:val="center"/>
          </w:tcPr>
          <w:p w14:paraId="367AB075" w14:textId="77777777" w:rsidR="0079126F" w:rsidRDefault="0079126F" w:rsidP="0079126F">
            <w:pPr>
              <w:rPr>
                <w:sz w:val="20"/>
              </w:rPr>
            </w:pPr>
          </w:p>
        </w:tc>
        <w:tc>
          <w:tcPr>
            <w:tcW w:w="1136" w:type="dxa"/>
            <w:tcBorders>
              <w:top w:val="single" w:sz="4" w:space="0" w:color="auto"/>
              <w:left w:val="nil"/>
              <w:bottom w:val="dotted" w:sz="4" w:space="0" w:color="auto"/>
            </w:tcBorders>
            <w:shd w:val="clear" w:color="auto" w:fill="BFBFBF"/>
            <w:vAlign w:val="center"/>
          </w:tcPr>
          <w:p w14:paraId="1BD03DB4" w14:textId="77777777" w:rsidR="0079126F" w:rsidRDefault="0079126F" w:rsidP="0079126F">
            <w:pPr>
              <w:rPr>
                <w:sz w:val="20"/>
              </w:rPr>
            </w:pPr>
          </w:p>
        </w:tc>
      </w:tr>
      <w:tr w:rsidR="0079126F" w14:paraId="514F7AC3" w14:textId="77777777" w:rsidTr="00FB7B2C">
        <w:trPr>
          <w:cantSplit/>
          <w:trHeight w:val="226"/>
        </w:trPr>
        <w:tc>
          <w:tcPr>
            <w:tcW w:w="568" w:type="dxa"/>
            <w:tcBorders>
              <w:top w:val="dotted" w:sz="4" w:space="0" w:color="auto"/>
              <w:bottom w:val="nil"/>
              <w:right w:val="dotted" w:sz="4" w:space="0" w:color="auto"/>
            </w:tcBorders>
            <w:vAlign w:val="center"/>
          </w:tcPr>
          <w:p w14:paraId="740FC727" w14:textId="77777777" w:rsidR="0079126F" w:rsidRDefault="0079126F" w:rsidP="0079126F">
            <w:pPr>
              <w:rPr>
                <w:sz w:val="20"/>
              </w:rPr>
            </w:pPr>
          </w:p>
        </w:tc>
        <w:tc>
          <w:tcPr>
            <w:tcW w:w="3517" w:type="dxa"/>
            <w:gridSpan w:val="3"/>
            <w:tcBorders>
              <w:top w:val="dotted" w:sz="4" w:space="0" w:color="auto"/>
              <w:left w:val="nil"/>
              <w:bottom w:val="dotted" w:sz="4" w:space="0" w:color="auto"/>
              <w:right w:val="dotted" w:sz="4" w:space="0" w:color="auto"/>
            </w:tcBorders>
            <w:vAlign w:val="center"/>
          </w:tcPr>
          <w:p w14:paraId="1C581284" w14:textId="57E8CEEC" w:rsidR="0079126F" w:rsidRDefault="0079126F" w:rsidP="0079126F">
            <w:pPr>
              <w:spacing w:before="60" w:after="60"/>
              <w:rPr>
                <w:b/>
                <w:sz w:val="20"/>
              </w:rPr>
            </w:pPr>
            <w:r>
              <w:rPr>
                <w:b/>
                <w:sz w:val="20"/>
              </w:rPr>
              <w:t>Hours of work / overtime / weekend working rules</w:t>
            </w:r>
          </w:p>
        </w:tc>
        <w:tc>
          <w:tcPr>
            <w:tcW w:w="4688" w:type="dxa"/>
            <w:gridSpan w:val="2"/>
            <w:tcBorders>
              <w:top w:val="dotted" w:sz="4" w:space="0" w:color="auto"/>
              <w:left w:val="nil"/>
              <w:bottom w:val="dotted" w:sz="4" w:space="0" w:color="auto"/>
              <w:right w:val="dotted" w:sz="4" w:space="0" w:color="auto"/>
            </w:tcBorders>
            <w:vAlign w:val="center"/>
          </w:tcPr>
          <w:p w14:paraId="79CB026E" w14:textId="77777777" w:rsidR="0079126F" w:rsidRDefault="0079126F" w:rsidP="0079126F">
            <w:pPr>
              <w:rPr>
                <w:sz w:val="20"/>
              </w:rPr>
            </w:pPr>
          </w:p>
        </w:tc>
        <w:tc>
          <w:tcPr>
            <w:tcW w:w="1136" w:type="dxa"/>
            <w:tcBorders>
              <w:top w:val="dotted" w:sz="4" w:space="0" w:color="auto"/>
              <w:left w:val="nil"/>
              <w:bottom w:val="dotted" w:sz="4" w:space="0" w:color="auto"/>
            </w:tcBorders>
            <w:vAlign w:val="center"/>
          </w:tcPr>
          <w:p w14:paraId="7C2923CD" w14:textId="77777777" w:rsidR="0079126F" w:rsidRDefault="0079126F" w:rsidP="0079126F">
            <w:pPr>
              <w:rPr>
                <w:sz w:val="20"/>
              </w:rPr>
            </w:pPr>
          </w:p>
        </w:tc>
      </w:tr>
      <w:tr w:rsidR="0079126F" w14:paraId="0CCBBD9F" w14:textId="77777777" w:rsidTr="00FB7B2C">
        <w:trPr>
          <w:cantSplit/>
          <w:trHeight w:val="226"/>
        </w:trPr>
        <w:tc>
          <w:tcPr>
            <w:tcW w:w="568" w:type="dxa"/>
            <w:tcBorders>
              <w:right w:val="dotted" w:sz="4" w:space="0" w:color="auto"/>
            </w:tcBorders>
            <w:vAlign w:val="center"/>
          </w:tcPr>
          <w:p w14:paraId="71257E74" w14:textId="77777777" w:rsidR="0079126F" w:rsidRDefault="0079126F" w:rsidP="0079126F">
            <w:pPr>
              <w:rPr>
                <w:sz w:val="20"/>
              </w:rPr>
            </w:pPr>
          </w:p>
        </w:tc>
        <w:tc>
          <w:tcPr>
            <w:tcW w:w="3517" w:type="dxa"/>
            <w:gridSpan w:val="3"/>
            <w:tcBorders>
              <w:top w:val="dotted" w:sz="4" w:space="0" w:color="auto"/>
              <w:left w:val="nil"/>
              <w:right w:val="dotted" w:sz="4" w:space="0" w:color="auto"/>
            </w:tcBorders>
            <w:vAlign w:val="center"/>
          </w:tcPr>
          <w:p w14:paraId="2FFC15ED" w14:textId="3DC73A05" w:rsidR="0079126F" w:rsidRDefault="0079126F" w:rsidP="0079126F">
            <w:pPr>
              <w:spacing w:before="60" w:after="60"/>
              <w:rPr>
                <w:sz w:val="20"/>
              </w:rPr>
            </w:pPr>
            <w:r>
              <w:rPr>
                <w:b/>
                <w:sz w:val="20"/>
              </w:rPr>
              <w:t>Access limitations</w:t>
            </w:r>
          </w:p>
          <w:p w14:paraId="46710C65" w14:textId="67D9F796" w:rsidR="0079126F" w:rsidRPr="00995249" w:rsidRDefault="0079126F" w:rsidP="0079126F">
            <w:pPr>
              <w:spacing w:before="60" w:after="60"/>
              <w:rPr>
                <w:sz w:val="20"/>
              </w:rPr>
            </w:pPr>
            <w:r>
              <w:rPr>
                <w:sz w:val="20"/>
              </w:rPr>
              <w:t>O</w:t>
            </w:r>
            <w:r w:rsidRPr="00995249">
              <w:rPr>
                <w:sz w:val="20"/>
              </w:rPr>
              <w:t>utline any access restrictions i.e. weight/height limits for vehicles</w:t>
            </w:r>
            <w:r>
              <w:rPr>
                <w:sz w:val="20"/>
              </w:rPr>
              <w:t>.</w:t>
            </w:r>
          </w:p>
        </w:tc>
        <w:tc>
          <w:tcPr>
            <w:tcW w:w="4688" w:type="dxa"/>
            <w:gridSpan w:val="2"/>
            <w:tcBorders>
              <w:top w:val="dotted" w:sz="4" w:space="0" w:color="auto"/>
              <w:left w:val="nil"/>
              <w:right w:val="dotted" w:sz="4" w:space="0" w:color="auto"/>
            </w:tcBorders>
            <w:vAlign w:val="center"/>
          </w:tcPr>
          <w:p w14:paraId="79F55A07" w14:textId="77777777" w:rsidR="0079126F" w:rsidRDefault="0079126F" w:rsidP="0079126F">
            <w:pPr>
              <w:rPr>
                <w:sz w:val="20"/>
              </w:rPr>
            </w:pPr>
          </w:p>
        </w:tc>
        <w:tc>
          <w:tcPr>
            <w:tcW w:w="1136" w:type="dxa"/>
            <w:tcBorders>
              <w:top w:val="dotted" w:sz="4" w:space="0" w:color="auto"/>
              <w:left w:val="nil"/>
            </w:tcBorders>
            <w:vAlign w:val="center"/>
          </w:tcPr>
          <w:p w14:paraId="548BA87E" w14:textId="77777777" w:rsidR="0079126F" w:rsidRDefault="0079126F" w:rsidP="0079126F">
            <w:pPr>
              <w:rPr>
                <w:sz w:val="20"/>
              </w:rPr>
            </w:pPr>
          </w:p>
        </w:tc>
      </w:tr>
      <w:tr w:rsidR="0079126F" w14:paraId="4409F680" w14:textId="77777777" w:rsidTr="00995249">
        <w:trPr>
          <w:cantSplit/>
          <w:trHeight w:val="226"/>
        </w:trPr>
        <w:tc>
          <w:tcPr>
            <w:tcW w:w="568" w:type="dxa"/>
            <w:tcBorders>
              <w:top w:val="nil"/>
              <w:bottom w:val="dotted" w:sz="4" w:space="0" w:color="auto"/>
              <w:right w:val="dotted" w:sz="4" w:space="0" w:color="auto"/>
            </w:tcBorders>
            <w:vAlign w:val="center"/>
          </w:tcPr>
          <w:p w14:paraId="7F363A0D" w14:textId="77777777" w:rsidR="0079126F" w:rsidRDefault="0079126F" w:rsidP="0079126F">
            <w:pPr>
              <w:rPr>
                <w:sz w:val="20"/>
              </w:rPr>
            </w:pPr>
          </w:p>
        </w:tc>
        <w:tc>
          <w:tcPr>
            <w:tcW w:w="3517" w:type="dxa"/>
            <w:gridSpan w:val="3"/>
            <w:tcBorders>
              <w:top w:val="nil"/>
              <w:left w:val="nil"/>
              <w:bottom w:val="dotted" w:sz="4" w:space="0" w:color="auto"/>
              <w:right w:val="dotted" w:sz="4" w:space="0" w:color="auto"/>
            </w:tcBorders>
            <w:vAlign w:val="center"/>
          </w:tcPr>
          <w:p w14:paraId="5E5DF4E4" w14:textId="1F09ABF5" w:rsidR="0079126F" w:rsidRDefault="0079126F" w:rsidP="0079126F">
            <w:pPr>
              <w:rPr>
                <w:b/>
                <w:sz w:val="20"/>
              </w:rPr>
            </w:pPr>
            <w:r>
              <w:rPr>
                <w:b/>
                <w:sz w:val="20"/>
              </w:rPr>
              <w:t>New hazards created by sub-contractors proposed works</w:t>
            </w:r>
          </w:p>
          <w:p w14:paraId="5588A585" w14:textId="77777777" w:rsidR="0079126F" w:rsidRDefault="0079126F" w:rsidP="0079126F">
            <w:pPr>
              <w:spacing w:after="60"/>
              <w:rPr>
                <w:sz w:val="20"/>
              </w:rPr>
            </w:pPr>
            <w:r>
              <w:rPr>
                <w:sz w:val="20"/>
              </w:rPr>
              <w:t>Amend Induction / Training if necessary.</w:t>
            </w:r>
          </w:p>
        </w:tc>
        <w:tc>
          <w:tcPr>
            <w:tcW w:w="4688" w:type="dxa"/>
            <w:gridSpan w:val="2"/>
            <w:tcBorders>
              <w:top w:val="nil"/>
              <w:left w:val="nil"/>
              <w:bottom w:val="dotted" w:sz="4" w:space="0" w:color="auto"/>
              <w:right w:val="dotted" w:sz="4" w:space="0" w:color="auto"/>
            </w:tcBorders>
            <w:vAlign w:val="center"/>
          </w:tcPr>
          <w:p w14:paraId="7642BF39" w14:textId="77777777" w:rsidR="0079126F" w:rsidRDefault="0079126F" w:rsidP="0079126F">
            <w:pPr>
              <w:rPr>
                <w:sz w:val="20"/>
              </w:rPr>
            </w:pPr>
          </w:p>
        </w:tc>
        <w:tc>
          <w:tcPr>
            <w:tcW w:w="1136" w:type="dxa"/>
            <w:tcBorders>
              <w:top w:val="nil"/>
              <w:left w:val="nil"/>
              <w:bottom w:val="dotted" w:sz="4" w:space="0" w:color="auto"/>
            </w:tcBorders>
            <w:vAlign w:val="center"/>
          </w:tcPr>
          <w:p w14:paraId="79AEDAB9" w14:textId="77777777" w:rsidR="0079126F" w:rsidRDefault="0079126F" w:rsidP="0079126F">
            <w:pPr>
              <w:rPr>
                <w:sz w:val="20"/>
              </w:rPr>
            </w:pPr>
          </w:p>
        </w:tc>
      </w:tr>
      <w:tr w:rsidR="0079126F" w14:paraId="2F8986BC" w14:textId="77777777" w:rsidTr="0077118E">
        <w:trPr>
          <w:cantSplit/>
          <w:trHeight w:val="226"/>
        </w:trPr>
        <w:tc>
          <w:tcPr>
            <w:tcW w:w="568" w:type="dxa"/>
            <w:tcBorders>
              <w:bottom w:val="single" w:sz="4" w:space="0" w:color="auto"/>
              <w:right w:val="dotted" w:sz="4" w:space="0" w:color="auto"/>
            </w:tcBorders>
            <w:vAlign w:val="center"/>
          </w:tcPr>
          <w:p w14:paraId="4D4259C0" w14:textId="77777777" w:rsidR="0079126F" w:rsidRDefault="0079126F" w:rsidP="0079126F">
            <w:pPr>
              <w:rPr>
                <w:sz w:val="20"/>
              </w:rPr>
            </w:pPr>
          </w:p>
        </w:tc>
        <w:tc>
          <w:tcPr>
            <w:tcW w:w="3517" w:type="dxa"/>
            <w:gridSpan w:val="3"/>
            <w:tcBorders>
              <w:top w:val="dotted" w:sz="4" w:space="0" w:color="auto"/>
              <w:left w:val="nil"/>
              <w:bottom w:val="single" w:sz="4" w:space="0" w:color="auto"/>
              <w:right w:val="dotted" w:sz="4" w:space="0" w:color="auto"/>
            </w:tcBorders>
            <w:vAlign w:val="center"/>
          </w:tcPr>
          <w:p w14:paraId="0579FF02" w14:textId="77777777" w:rsidR="0079126F" w:rsidRDefault="0079126F" w:rsidP="0079126F">
            <w:pPr>
              <w:rPr>
                <w:sz w:val="20"/>
              </w:rPr>
            </w:pPr>
            <w:r>
              <w:rPr>
                <w:sz w:val="20"/>
              </w:rPr>
              <w:t>Additional sheets attached.</w:t>
            </w:r>
          </w:p>
        </w:tc>
        <w:tc>
          <w:tcPr>
            <w:tcW w:w="4688" w:type="dxa"/>
            <w:gridSpan w:val="2"/>
            <w:tcBorders>
              <w:top w:val="dotted" w:sz="4" w:space="0" w:color="auto"/>
              <w:left w:val="nil"/>
              <w:bottom w:val="single" w:sz="4" w:space="0" w:color="auto"/>
              <w:right w:val="dotted" w:sz="4" w:space="0" w:color="auto"/>
            </w:tcBorders>
            <w:vAlign w:val="center"/>
          </w:tcPr>
          <w:p w14:paraId="3438A48D" w14:textId="77777777" w:rsidR="0079126F" w:rsidRDefault="0079126F" w:rsidP="0079126F">
            <w:pPr>
              <w:rPr>
                <w:sz w:val="20"/>
              </w:rPr>
            </w:pPr>
          </w:p>
        </w:tc>
        <w:tc>
          <w:tcPr>
            <w:tcW w:w="1136" w:type="dxa"/>
            <w:tcBorders>
              <w:top w:val="dotted" w:sz="4" w:space="0" w:color="auto"/>
              <w:left w:val="nil"/>
              <w:bottom w:val="single" w:sz="4" w:space="0" w:color="auto"/>
            </w:tcBorders>
            <w:vAlign w:val="center"/>
          </w:tcPr>
          <w:p w14:paraId="7C0D913B" w14:textId="77777777" w:rsidR="0079126F" w:rsidRDefault="0079126F" w:rsidP="0079126F">
            <w:pPr>
              <w:rPr>
                <w:sz w:val="20"/>
              </w:rPr>
            </w:pPr>
          </w:p>
        </w:tc>
      </w:tr>
    </w:tbl>
    <w:p w14:paraId="4A02AF57" w14:textId="77777777" w:rsidR="009B2EBE" w:rsidRDefault="009B2EBE" w:rsidP="009B2EBE"/>
    <w:p w14:paraId="640D7CA9" w14:textId="77777777" w:rsidR="009B2EBE" w:rsidRDefault="009B2EBE" w:rsidP="009B2EBE"/>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390"/>
        <w:gridCol w:w="2694"/>
        <w:gridCol w:w="2569"/>
      </w:tblGrid>
      <w:tr w:rsidR="00680059" w14:paraId="4D7205C7" w14:textId="77777777" w:rsidTr="00995249">
        <w:tc>
          <w:tcPr>
            <w:tcW w:w="2254" w:type="dxa"/>
            <w:tcBorders>
              <w:bottom w:val="single" w:sz="4" w:space="0" w:color="auto"/>
            </w:tcBorders>
            <w:shd w:val="clear" w:color="auto" w:fill="BFBFBF"/>
            <w:vAlign w:val="center"/>
          </w:tcPr>
          <w:p w14:paraId="74745A59" w14:textId="77777777" w:rsidR="00680059" w:rsidRPr="00B6060B" w:rsidRDefault="00680059" w:rsidP="00E64DA9">
            <w:pPr>
              <w:spacing w:before="60" w:after="60"/>
              <w:rPr>
                <w:sz w:val="20"/>
              </w:rPr>
            </w:pPr>
            <w:r w:rsidRPr="00B6060B">
              <w:rPr>
                <w:sz w:val="20"/>
              </w:rPr>
              <w:t>Prepared By:</w:t>
            </w:r>
          </w:p>
        </w:tc>
        <w:tc>
          <w:tcPr>
            <w:tcW w:w="2390" w:type="dxa"/>
            <w:tcBorders>
              <w:bottom w:val="single" w:sz="4" w:space="0" w:color="auto"/>
            </w:tcBorders>
            <w:vAlign w:val="center"/>
          </w:tcPr>
          <w:p w14:paraId="2EBB0B4F" w14:textId="77777777" w:rsidR="00680059" w:rsidRPr="00F64C47" w:rsidRDefault="00680059" w:rsidP="00E64DA9">
            <w:pPr>
              <w:spacing w:before="60" w:after="60"/>
              <w:rPr>
                <w:sz w:val="20"/>
              </w:rPr>
            </w:pPr>
          </w:p>
        </w:tc>
        <w:tc>
          <w:tcPr>
            <w:tcW w:w="2694" w:type="dxa"/>
            <w:tcBorders>
              <w:bottom w:val="single" w:sz="4" w:space="0" w:color="auto"/>
            </w:tcBorders>
            <w:shd w:val="clear" w:color="auto" w:fill="BFBFBF"/>
            <w:vAlign w:val="center"/>
          </w:tcPr>
          <w:p w14:paraId="58AD9CA8" w14:textId="77777777" w:rsidR="00680059" w:rsidRPr="00995249" w:rsidRDefault="00680059" w:rsidP="00E64DA9">
            <w:pPr>
              <w:spacing w:before="60" w:after="60"/>
              <w:rPr>
                <w:sz w:val="20"/>
              </w:rPr>
            </w:pPr>
            <w:r w:rsidRPr="00995249">
              <w:rPr>
                <w:sz w:val="20"/>
              </w:rPr>
              <w:t>Accepted as true record by:</w:t>
            </w:r>
          </w:p>
        </w:tc>
        <w:tc>
          <w:tcPr>
            <w:tcW w:w="2569" w:type="dxa"/>
            <w:tcBorders>
              <w:bottom w:val="single" w:sz="4" w:space="0" w:color="auto"/>
            </w:tcBorders>
            <w:vAlign w:val="center"/>
          </w:tcPr>
          <w:p w14:paraId="175FB366" w14:textId="77777777" w:rsidR="00680059" w:rsidRPr="00995249" w:rsidRDefault="00680059" w:rsidP="00E64DA9">
            <w:pPr>
              <w:rPr>
                <w:sz w:val="20"/>
              </w:rPr>
            </w:pPr>
          </w:p>
        </w:tc>
      </w:tr>
      <w:tr w:rsidR="00680059" w14:paraId="3B37B341" w14:textId="77777777" w:rsidTr="00995249">
        <w:trPr>
          <w:trHeight w:val="594"/>
        </w:trPr>
        <w:tc>
          <w:tcPr>
            <w:tcW w:w="2254" w:type="dxa"/>
            <w:shd w:val="clear" w:color="auto" w:fill="BFBFBF"/>
            <w:vAlign w:val="center"/>
          </w:tcPr>
          <w:p w14:paraId="2A548633" w14:textId="77777777" w:rsidR="00680059" w:rsidRPr="00B6060B" w:rsidRDefault="00680059" w:rsidP="00E64DA9">
            <w:pPr>
              <w:spacing w:before="60" w:after="60"/>
              <w:rPr>
                <w:sz w:val="20"/>
              </w:rPr>
            </w:pPr>
            <w:r w:rsidRPr="00B6060B">
              <w:rPr>
                <w:sz w:val="20"/>
              </w:rPr>
              <w:t>Signed:</w:t>
            </w:r>
          </w:p>
          <w:p w14:paraId="07AD2361" w14:textId="77777777" w:rsidR="00680059" w:rsidRPr="00B6060B" w:rsidRDefault="00680059" w:rsidP="00E64DA9">
            <w:pPr>
              <w:spacing w:before="60" w:after="60"/>
              <w:rPr>
                <w:sz w:val="20"/>
              </w:rPr>
            </w:pPr>
            <w:r w:rsidRPr="00E64DA9">
              <w:rPr>
                <w:i/>
                <w:sz w:val="16"/>
              </w:rPr>
              <w:t>For MWH Treatment</w:t>
            </w:r>
          </w:p>
        </w:tc>
        <w:tc>
          <w:tcPr>
            <w:tcW w:w="2390" w:type="dxa"/>
            <w:vAlign w:val="center"/>
          </w:tcPr>
          <w:p w14:paraId="1832F358" w14:textId="77777777" w:rsidR="00680059" w:rsidRPr="00F64C47" w:rsidRDefault="00680059" w:rsidP="00E64DA9">
            <w:pPr>
              <w:spacing w:before="60" w:after="60"/>
              <w:rPr>
                <w:sz w:val="20"/>
              </w:rPr>
            </w:pPr>
          </w:p>
        </w:tc>
        <w:tc>
          <w:tcPr>
            <w:tcW w:w="2694" w:type="dxa"/>
            <w:shd w:val="clear" w:color="auto" w:fill="BFBFBF"/>
            <w:vAlign w:val="center"/>
          </w:tcPr>
          <w:p w14:paraId="75AE25CC" w14:textId="77777777" w:rsidR="00680059" w:rsidRPr="00995249" w:rsidRDefault="00680059" w:rsidP="00E64DA9">
            <w:pPr>
              <w:spacing w:before="60" w:after="60"/>
              <w:rPr>
                <w:sz w:val="20"/>
              </w:rPr>
            </w:pPr>
            <w:r w:rsidRPr="00995249">
              <w:rPr>
                <w:sz w:val="20"/>
              </w:rPr>
              <w:t>Signed:</w:t>
            </w:r>
          </w:p>
          <w:p w14:paraId="34ECF11B" w14:textId="77777777" w:rsidR="00680059" w:rsidRPr="00B6060B" w:rsidRDefault="00680059" w:rsidP="00E64DA9">
            <w:pPr>
              <w:spacing w:before="60" w:after="60"/>
              <w:rPr>
                <w:sz w:val="20"/>
              </w:rPr>
            </w:pPr>
            <w:r w:rsidRPr="00E64DA9">
              <w:rPr>
                <w:i/>
                <w:sz w:val="16"/>
              </w:rPr>
              <w:t>On behalf of Subcontractor</w:t>
            </w:r>
          </w:p>
        </w:tc>
        <w:tc>
          <w:tcPr>
            <w:tcW w:w="2569" w:type="dxa"/>
            <w:vAlign w:val="center"/>
          </w:tcPr>
          <w:p w14:paraId="00EA652A" w14:textId="77777777" w:rsidR="00680059" w:rsidRPr="00F64C47" w:rsidRDefault="00680059" w:rsidP="00E64DA9">
            <w:pPr>
              <w:rPr>
                <w:sz w:val="20"/>
              </w:rPr>
            </w:pPr>
          </w:p>
        </w:tc>
      </w:tr>
      <w:tr w:rsidR="00680059" w14:paraId="443D1004" w14:textId="77777777" w:rsidTr="00E64DA9">
        <w:tc>
          <w:tcPr>
            <w:tcW w:w="2254" w:type="dxa"/>
            <w:shd w:val="clear" w:color="auto" w:fill="BFBFBF"/>
            <w:vAlign w:val="center"/>
          </w:tcPr>
          <w:p w14:paraId="62E4AAE4" w14:textId="77777777" w:rsidR="00680059" w:rsidRPr="00B6060B" w:rsidRDefault="00680059" w:rsidP="00E64DA9">
            <w:pPr>
              <w:spacing w:before="60" w:after="60"/>
              <w:rPr>
                <w:sz w:val="20"/>
              </w:rPr>
            </w:pPr>
            <w:r w:rsidRPr="00B6060B">
              <w:rPr>
                <w:sz w:val="20"/>
              </w:rPr>
              <w:t>Copies to:</w:t>
            </w:r>
          </w:p>
        </w:tc>
        <w:tc>
          <w:tcPr>
            <w:tcW w:w="7653" w:type="dxa"/>
            <w:gridSpan w:val="3"/>
            <w:vAlign w:val="center"/>
          </w:tcPr>
          <w:p w14:paraId="797CCFCE" w14:textId="77777777" w:rsidR="00680059" w:rsidRPr="00F64C47" w:rsidRDefault="00680059" w:rsidP="00E64DA9">
            <w:pPr>
              <w:spacing w:before="60" w:after="60"/>
              <w:rPr>
                <w:sz w:val="20"/>
              </w:rPr>
            </w:pPr>
          </w:p>
        </w:tc>
      </w:tr>
    </w:tbl>
    <w:p w14:paraId="759C3ECB" w14:textId="77777777" w:rsidR="000202E8" w:rsidRDefault="000202E8"/>
    <w:p w14:paraId="0621EDAE" w14:textId="77777777" w:rsidR="00587E70" w:rsidRDefault="00587E70"/>
    <w:sectPr w:rsidR="00587E70" w:rsidSect="00587E70">
      <w:headerReference w:type="default" r:id="rId13"/>
      <w:footerReference w:type="default" r:id="rId14"/>
      <w:pgSz w:w="11906" w:h="16838" w:code="9"/>
      <w:pgMar w:top="1663" w:right="1134" w:bottom="1134" w:left="1134" w:header="426" w:footer="2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71A9E" w14:textId="77777777" w:rsidR="00D842B2" w:rsidRDefault="00D842B2">
      <w:r>
        <w:separator/>
      </w:r>
    </w:p>
  </w:endnote>
  <w:endnote w:type="continuationSeparator" w:id="0">
    <w:p w14:paraId="040CED9C" w14:textId="77777777" w:rsidR="00D842B2" w:rsidRDefault="00D84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ntax For Biwater">
    <w:altName w:val="Malgun Gothic"/>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Ind w:w="108" w:type="dxa"/>
      <w:tblLayout w:type="fixed"/>
      <w:tblLook w:val="0000" w:firstRow="0" w:lastRow="0" w:firstColumn="0" w:lastColumn="0" w:noHBand="0" w:noVBand="0"/>
    </w:tblPr>
    <w:tblGrid>
      <w:gridCol w:w="1276"/>
      <w:gridCol w:w="6804"/>
      <w:gridCol w:w="1701"/>
    </w:tblGrid>
    <w:tr w:rsidR="00760A45" w:rsidRPr="00EB543B" w14:paraId="5EA23298" w14:textId="77777777" w:rsidTr="00995249">
      <w:tc>
        <w:tcPr>
          <w:tcW w:w="1276" w:type="dxa"/>
          <w:tcBorders>
            <w:top w:val="single" w:sz="4" w:space="0" w:color="auto"/>
          </w:tcBorders>
        </w:tcPr>
        <w:p w14:paraId="36F65445" w14:textId="77777777" w:rsidR="00760A45" w:rsidRPr="00995249" w:rsidRDefault="00760A45" w:rsidP="00995249">
          <w:pPr>
            <w:pStyle w:val="Footer"/>
            <w:tabs>
              <w:tab w:val="center" w:pos="4536"/>
              <w:tab w:val="right" w:pos="9000"/>
            </w:tabs>
            <w:spacing w:before="120"/>
            <w:rPr>
              <w:sz w:val="16"/>
              <w:szCs w:val="18"/>
              <w:lang w:val="en-US"/>
            </w:rPr>
          </w:pPr>
          <w:r w:rsidRPr="00995249">
            <w:rPr>
              <w:snapToGrid w:val="0"/>
              <w:sz w:val="16"/>
              <w:szCs w:val="18"/>
              <w:lang w:val="en-US"/>
            </w:rPr>
            <w:t>Company:</w:t>
          </w:r>
        </w:p>
      </w:tc>
      <w:tc>
        <w:tcPr>
          <w:tcW w:w="6804" w:type="dxa"/>
          <w:tcBorders>
            <w:top w:val="single" w:sz="4" w:space="0" w:color="auto"/>
          </w:tcBorders>
        </w:tcPr>
        <w:p w14:paraId="230BA673" w14:textId="77777777" w:rsidR="00760A45" w:rsidRPr="00995249" w:rsidRDefault="00760A45" w:rsidP="00995249">
          <w:pPr>
            <w:pStyle w:val="Footer"/>
            <w:tabs>
              <w:tab w:val="center" w:pos="4536"/>
              <w:tab w:val="right" w:pos="9000"/>
            </w:tabs>
            <w:spacing w:before="120"/>
            <w:rPr>
              <w:sz w:val="16"/>
              <w:szCs w:val="18"/>
              <w:lang w:val="en-US"/>
            </w:rPr>
          </w:pPr>
          <w:r w:rsidRPr="00995249">
            <w:rPr>
              <w:sz w:val="16"/>
              <w:szCs w:val="18"/>
              <w:lang w:val="en-US"/>
            </w:rPr>
            <w:t>MWH Treatment</w:t>
          </w:r>
        </w:p>
      </w:tc>
      <w:tc>
        <w:tcPr>
          <w:tcW w:w="1701" w:type="dxa"/>
          <w:tcBorders>
            <w:top w:val="single" w:sz="4" w:space="0" w:color="auto"/>
          </w:tcBorders>
        </w:tcPr>
        <w:p w14:paraId="10FD408E" w14:textId="77777777" w:rsidR="00760A45" w:rsidRPr="00995249" w:rsidRDefault="00760A45" w:rsidP="00995249">
          <w:pPr>
            <w:pStyle w:val="Footer"/>
            <w:tabs>
              <w:tab w:val="center" w:pos="4536"/>
              <w:tab w:val="right" w:pos="9000"/>
            </w:tabs>
            <w:spacing w:before="120"/>
            <w:jc w:val="right"/>
            <w:rPr>
              <w:sz w:val="16"/>
              <w:szCs w:val="18"/>
              <w:lang w:val="en-US"/>
            </w:rPr>
          </w:pPr>
          <w:r w:rsidRPr="00995249">
            <w:rPr>
              <w:sz w:val="16"/>
              <w:szCs w:val="18"/>
              <w:lang w:val="en-US"/>
            </w:rPr>
            <w:t xml:space="preserve">Page </w:t>
          </w:r>
          <w:r w:rsidRPr="00995249">
            <w:rPr>
              <w:bCs/>
              <w:sz w:val="16"/>
              <w:szCs w:val="18"/>
              <w:lang w:val="en-US"/>
            </w:rPr>
            <w:fldChar w:fldCharType="begin"/>
          </w:r>
          <w:r w:rsidRPr="00995249">
            <w:rPr>
              <w:bCs/>
              <w:sz w:val="16"/>
              <w:szCs w:val="18"/>
              <w:lang w:val="en-US"/>
            </w:rPr>
            <w:instrText xml:space="preserve"> PAGE  \* Arabic  \* MERGEFORMAT </w:instrText>
          </w:r>
          <w:r w:rsidRPr="00995249">
            <w:rPr>
              <w:bCs/>
              <w:sz w:val="16"/>
              <w:szCs w:val="18"/>
              <w:lang w:val="en-US"/>
            </w:rPr>
            <w:fldChar w:fldCharType="separate"/>
          </w:r>
          <w:r w:rsidR="00995249">
            <w:rPr>
              <w:bCs/>
              <w:noProof/>
              <w:sz w:val="16"/>
              <w:szCs w:val="18"/>
              <w:lang w:val="en-US"/>
            </w:rPr>
            <w:t>4</w:t>
          </w:r>
          <w:r w:rsidRPr="00995249">
            <w:rPr>
              <w:bCs/>
              <w:sz w:val="16"/>
              <w:szCs w:val="18"/>
              <w:lang w:val="en-US"/>
            </w:rPr>
            <w:fldChar w:fldCharType="end"/>
          </w:r>
          <w:r w:rsidRPr="00995249">
            <w:rPr>
              <w:sz w:val="16"/>
              <w:szCs w:val="18"/>
              <w:lang w:val="en-US"/>
            </w:rPr>
            <w:t xml:space="preserve"> of </w:t>
          </w:r>
          <w:r w:rsidRPr="00995249">
            <w:rPr>
              <w:bCs/>
              <w:sz w:val="16"/>
              <w:szCs w:val="18"/>
              <w:lang w:val="en-US"/>
            </w:rPr>
            <w:fldChar w:fldCharType="begin"/>
          </w:r>
          <w:r w:rsidRPr="00995249">
            <w:rPr>
              <w:bCs/>
              <w:sz w:val="16"/>
              <w:szCs w:val="18"/>
              <w:lang w:val="en-US"/>
            </w:rPr>
            <w:instrText xml:space="preserve"> NUMPAGES  \* Arabic  \* MERGEFORMAT </w:instrText>
          </w:r>
          <w:r w:rsidRPr="00995249">
            <w:rPr>
              <w:bCs/>
              <w:sz w:val="16"/>
              <w:szCs w:val="18"/>
              <w:lang w:val="en-US"/>
            </w:rPr>
            <w:fldChar w:fldCharType="separate"/>
          </w:r>
          <w:r w:rsidR="00995249">
            <w:rPr>
              <w:bCs/>
              <w:noProof/>
              <w:sz w:val="16"/>
              <w:szCs w:val="18"/>
              <w:lang w:val="en-US"/>
            </w:rPr>
            <w:t>4</w:t>
          </w:r>
          <w:r w:rsidRPr="00995249">
            <w:rPr>
              <w:bCs/>
              <w:sz w:val="16"/>
              <w:szCs w:val="18"/>
              <w:lang w:val="en-US"/>
            </w:rPr>
            <w:fldChar w:fldCharType="end"/>
          </w:r>
        </w:p>
      </w:tc>
    </w:tr>
    <w:tr w:rsidR="00760A45" w:rsidRPr="00EB543B" w14:paraId="258AE611" w14:textId="77777777" w:rsidTr="00995249">
      <w:tc>
        <w:tcPr>
          <w:tcW w:w="1276" w:type="dxa"/>
        </w:tcPr>
        <w:p w14:paraId="0F7BD51A" w14:textId="77777777" w:rsidR="00760A45" w:rsidRPr="00995249" w:rsidRDefault="00760A45" w:rsidP="002E3D39">
          <w:pPr>
            <w:pStyle w:val="Footer"/>
            <w:tabs>
              <w:tab w:val="center" w:pos="4536"/>
              <w:tab w:val="right" w:pos="9000"/>
            </w:tabs>
            <w:rPr>
              <w:sz w:val="16"/>
              <w:szCs w:val="18"/>
              <w:lang w:val="en-US"/>
            </w:rPr>
          </w:pPr>
          <w:r w:rsidRPr="00995249">
            <w:rPr>
              <w:sz w:val="16"/>
              <w:szCs w:val="18"/>
              <w:lang w:val="en-US"/>
            </w:rPr>
            <w:t>Owner:</w:t>
          </w:r>
        </w:p>
      </w:tc>
      <w:tc>
        <w:tcPr>
          <w:tcW w:w="6804" w:type="dxa"/>
        </w:tcPr>
        <w:p w14:paraId="1CAAFECB" w14:textId="77777777" w:rsidR="00760A45" w:rsidRPr="00995249" w:rsidRDefault="00760A45" w:rsidP="00995249">
          <w:pPr>
            <w:pStyle w:val="Footer"/>
            <w:tabs>
              <w:tab w:val="center" w:pos="4536"/>
              <w:tab w:val="right" w:pos="9000"/>
            </w:tabs>
            <w:rPr>
              <w:sz w:val="16"/>
              <w:szCs w:val="18"/>
              <w:lang w:val="en-US"/>
            </w:rPr>
          </w:pPr>
          <w:r w:rsidRPr="00995249">
            <w:rPr>
              <w:sz w:val="16"/>
              <w:szCs w:val="18"/>
              <w:lang w:val="en-US"/>
            </w:rPr>
            <w:t>Construction Delivery</w:t>
          </w:r>
        </w:p>
      </w:tc>
      <w:tc>
        <w:tcPr>
          <w:tcW w:w="1701" w:type="dxa"/>
        </w:tcPr>
        <w:p w14:paraId="66FD7BFF" w14:textId="12E2CB08" w:rsidR="00760A45" w:rsidRPr="00995249" w:rsidRDefault="00760A45" w:rsidP="00680059">
          <w:pPr>
            <w:pStyle w:val="Footer"/>
            <w:tabs>
              <w:tab w:val="center" w:pos="4536"/>
              <w:tab w:val="right" w:pos="9000"/>
            </w:tabs>
            <w:jc w:val="right"/>
            <w:rPr>
              <w:sz w:val="16"/>
              <w:szCs w:val="18"/>
              <w:lang w:val="en-US"/>
            </w:rPr>
          </w:pPr>
          <w:r w:rsidRPr="00995249">
            <w:rPr>
              <w:sz w:val="16"/>
              <w:szCs w:val="18"/>
              <w:lang w:val="en-US"/>
            </w:rPr>
            <w:t xml:space="preserve">Revision </w:t>
          </w:r>
          <w:r w:rsidR="0079126F">
            <w:rPr>
              <w:sz w:val="16"/>
              <w:szCs w:val="18"/>
              <w:lang w:val="en-US"/>
            </w:rPr>
            <w:t>11</w:t>
          </w:r>
        </w:p>
      </w:tc>
    </w:tr>
    <w:tr w:rsidR="00760A45" w:rsidRPr="00EB543B" w14:paraId="0B75FA56" w14:textId="77777777" w:rsidTr="00995249">
      <w:tc>
        <w:tcPr>
          <w:tcW w:w="1276" w:type="dxa"/>
        </w:tcPr>
        <w:p w14:paraId="5CA8DA63" w14:textId="77777777" w:rsidR="00760A45" w:rsidRPr="00995249" w:rsidRDefault="00760A45" w:rsidP="002E3D39">
          <w:pPr>
            <w:pStyle w:val="Footer"/>
            <w:tabs>
              <w:tab w:val="center" w:pos="4536"/>
              <w:tab w:val="right" w:pos="9000"/>
            </w:tabs>
            <w:rPr>
              <w:sz w:val="16"/>
              <w:szCs w:val="18"/>
              <w:highlight w:val="yellow"/>
              <w:lang w:val="en-US"/>
            </w:rPr>
          </w:pPr>
          <w:r w:rsidRPr="00995249">
            <w:rPr>
              <w:sz w:val="16"/>
              <w:szCs w:val="18"/>
              <w:lang w:val="en-US"/>
            </w:rPr>
            <w:t>IFS Doc No.:</w:t>
          </w:r>
        </w:p>
      </w:tc>
      <w:tc>
        <w:tcPr>
          <w:tcW w:w="6804" w:type="dxa"/>
        </w:tcPr>
        <w:p w14:paraId="54CEFB5A" w14:textId="77777777" w:rsidR="00760A45" w:rsidRPr="00995249" w:rsidRDefault="00760A45" w:rsidP="00995249">
          <w:pPr>
            <w:pStyle w:val="Footer"/>
            <w:tabs>
              <w:tab w:val="center" w:pos="4536"/>
              <w:tab w:val="right" w:pos="9000"/>
            </w:tabs>
            <w:rPr>
              <w:sz w:val="16"/>
              <w:szCs w:val="18"/>
              <w:lang w:val="en-US"/>
            </w:rPr>
          </w:pPr>
          <w:r w:rsidRPr="00995249">
            <w:rPr>
              <w:sz w:val="16"/>
              <w:szCs w:val="18"/>
              <w:lang w:val="en-US"/>
            </w:rPr>
            <w:t>CDFR/1419640</w:t>
          </w:r>
        </w:p>
      </w:tc>
      <w:tc>
        <w:tcPr>
          <w:tcW w:w="1701" w:type="dxa"/>
        </w:tcPr>
        <w:p w14:paraId="238DA169" w14:textId="3825734F" w:rsidR="00760A45" w:rsidRPr="00995249" w:rsidRDefault="0079126F" w:rsidP="00680059">
          <w:pPr>
            <w:pStyle w:val="Footer"/>
            <w:tabs>
              <w:tab w:val="center" w:pos="4536"/>
              <w:tab w:val="right" w:pos="9000"/>
            </w:tabs>
            <w:jc w:val="right"/>
            <w:rPr>
              <w:sz w:val="16"/>
              <w:szCs w:val="18"/>
              <w:lang w:val="en-US"/>
            </w:rPr>
          </w:pPr>
          <w:r>
            <w:rPr>
              <w:sz w:val="16"/>
              <w:szCs w:val="18"/>
              <w:lang w:val="en-US"/>
            </w:rPr>
            <w:t xml:space="preserve">May </w:t>
          </w:r>
          <w:r w:rsidR="00A90420">
            <w:rPr>
              <w:sz w:val="16"/>
              <w:szCs w:val="18"/>
              <w:lang w:val="en-US"/>
            </w:rPr>
            <w:t>202</w:t>
          </w:r>
          <w:r>
            <w:rPr>
              <w:sz w:val="16"/>
              <w:szCs w:val="18"/>
              <w:lang w:val="en-US"/>
            </w:rPr>
            <w:t>6</w:t>
          </w:r>
        </w:p>
      </w:tc>
    </w:tr>
  </w:tbl>
  <w:p w14:paraId="481169C4" w14:textId="77777777" w:rsidR="00943ECE" w:rsidRPr="009B2EBE" w:rsidRDefault="00943ECE" w:rsidP="00FB7B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99A85" w14:textId="77777777" w:rsidR="00D842B2" w:rsidRDefault="00D842B2">
      <w:r>
        <w:separator/>
      </w:r>
    </w:p>
  </w:footnote>
  <w:footnote w:type="continuationSeparator" w:id="0">
    <w:p w14:paraId="5D06BA50" w14:textId="77777777" w:rsidR="00D842B2" w:rsidRDefault="00D84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77F8F" w14:textId="649C2518" w:rsidR="009F2551" w:rsidRPr="00B63101" w:rsidRDefault="009C604C" w:rsidP="00FB7B2C">
    <w:pPr>
      <w:pStyle w:val="Header"/>
      <w:tabs>
        <w:tab w:val="center" w:pos="4820"/>
        <w:tab w:val="right" w:pos="9639"/>
      </w:tabs>
      <w:spacing w:before="120"/>
      <w:jc w:val="right"/>
      <w:rPr>
        <w:rFonts w:cs="Arial"/>
        <w:bCs/>
        <w:snapToGrid w:val="0"/>
        <w:sz w:val="20"/>
      </w:rPr>
    </w:pPr>
    <w:r>
      <w:rPr>
        <w:noProof/>
      </w:rPr>
      <w:drawing>
        <wp:anchor distT="0" distB="0" distL="114300" distR="114300" simplePos="0" relativeHeight="251657728" behindDoc="0" locked="0" layoutInCell="1" allowOverlap="1" wp14:anchorId="7FD06B4F" wp14:editId="6A449885">
          <wp:simplePos x="0" y="0"/>
          <wp:positionH relativeFrom="column">
            <wp:posOffset>-64770</wp:posOffset>
          </wp:positionH>
          <wp:positionV relativeFrom="paragraph">
            <wp:posOffset>72390</wp:posOffset>
          </wp:positionV>
          <wp:extent cx="1424940" cy="518160"/>
          <wp:effectExtent l="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4940" cy="518160"/>
                  </a:xfrm>
                  <a:prstGeom prst="rect">
                    <a:avLst/>
                  </a:prstGeom>
                  <a:noFill/>
                </pic:spPr>
              </pic:pic>
            </a:graphicData>
          </a:graphic>
          <wp14:sizeRelH relativeFrom="page">
            <wp14:pctWidth>0</wp14:pctWidth>
          </wp14:sizeRelH>
          <wp14:sizeRelV relativeFrom="page">
            <wp14:pctHeight>0</wp14:pctHeight>
          </wp14:sizeRelV>
        </wp:anchor>
      </w:drawing>
    </w:r>
    <w:r w:rsidR="009F2551">
      <w:rPr>
        <w:bCs/>
        <w:noProof/>
        <w:sz w:val="20"/>
        <w:lang w:bidi="ne-NP"/>
      </w:rPr>
      <w:t>Construction Delivery</w:t>
    </w:r>
    <w:r w:rsidR="009F2551" w:rsidRPr="00B63101">
      <w:rPr>
        <w:rFonts w:cs="Arial"/>
        <w:bCs/>
        <w:noProof/>
        <w:sz w:val="20"/>
      </w:rPr>
      <w:t xml:space="preserve"> Form</w:t>
    </w:r>
  </w:p>
  <w:p w14:paraId="15C591D4" w14:textId="77777777" w:rsidR="009F2551" w:rsidRDefault="009F2551" w:rsidP="00FB7B2C">
    <w:pPr>
      <w:pStyle w:val="Header"/>
      <w:spacing w:before="120"/>
      <w:jc w:val="right"/>
      <w:rPr>
        <w:b/>
      </w:rPr>
    </w:pPr>
    <w:r w:rsidRPr="008E68EB">
      <w:rPr>
        <w:b/>
      </w:rPr>
      <w:t>SUBCONTRACTOR PRE-COMMENCEMENT</w:t>
    </w:r>
    <w:r w:rsidR="00FB7B2C">
      <w:rPr>
        <w:b/>
      </w:rPr>
      <w:t xml:space="preserve"> </w:t>
    </w:r>
    <w:r w:rsidRPr="008E68EB">
      <w:rPr>
        <w:b/>
      </w:rPr>
      <w:t>MEETING RECORD</w:t>
    </w:r>
  </w:p>
  <w:p w14:paraId="577835AD" w14:textId="77777777" w:rsidR="00943ECE" w:rsidRPr="009F2551" w:rsidRDefault="009F2551" w:rsidP="00FB7B2C">
    <w:pPr>
      <w:pStyle w:val="Header"/>
      <w:spacing w:before="120"/>
      <w:jc w:val="right"/>
      <w:rPr>
        <w:b/>
      </w:rPr>
    </w:pPr>
    <w:r>
      <w:rPr>
        <w:rFonts w:cs="Arial"/>
        <w:b/>
        <w:snapToGrid w:val="0"/>
        <w:sz w:val="20"/>
      </w:rPr>
      <w:t>CDFR16-0</w:t>
    </w:r>
    <w:r w:rsidR="007D76FA">
      <w:rPr>
        <w:rFonts w:cs="Arial"/>
        <w:b/>
        <w:snapToGrid w:val="0"/>
        <w:sz w:val="20"/>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ED4C288"/>
    <w:lvl w:ilvl="0">
      <w:start w:val="1"/>
      <w:numFmt w:val="decimal"/>
      <w:lvlText w:val="%1."/>
      <w:lvlJc w:val="left"/>
      <w:pPr>
        <w:tabs>
          <w:tab w:val="num" w:pos="1440"/>
        </w:tabs>
        <w:ind w:left="1440" w:hanging="360"/>
      </w:pPr>
    </w:lvl>
  </w:abstractNum>
  <w:abstractNum w:abstractNumId="1" w15:restartNumberingAfterBreak="0">
    <w:nsid w:val="FFFFFF7D"/>
    <w:multiLevelType w:val="singleLevel"/>
    <w:tmpl w:val="040EE1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18E073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87EA5D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1C88B0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F3645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322C28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C9C7C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6905EE4"/>
    <w:lvl w:ilvl="0">
      <w:start w:val="1"/>
      <w:numFmt w:val="decimal"/>
      <w:lvlText w:val="%1"/>
      <w:lvlJc w:val="left"/>
      <w:pPr>
        <w:tabs>
          <w:tab w:val="num" w:pos="567"/>
        </w:tabs>
        <w:ind w:left="567" w:hanging="567"/>
      </w:pPr>
    </w:lvl>
  </w:abstractNum>
  <w:abstractNum w:abstractNumId="9" w15:restartNumberingAfterBreak="0">
    <w:nsid w:val="FFFFFF89"/>
    <w:multiLevelType w:val="singleLevel"/>
    <w:tmpl w:val="6A049D9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B32A2F"/>
    <w:multiLevelType w:val="hybridMultilevel"/>
    <w:tmpl w:val="EC181D5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0ABA36CA"/>
    <w:multiLevelType w:val="hybridMultilevel"/>
    <w:tmpl w:val="252689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0EC42B7E"/>
    <w:multiLevelType w:val="singleLevel"/>
    <w:tmpl w:val="3A38DA80"/>
    <w:lvl w:ilvl="0">
      <w:start w:val="1"/>
      <w:numFmt w:val="decimal"/>
      <w:pStyle w:val="ListNumber"/>
      <w:lvlText w:val="%1"/>
      <w:lvlJc w:val="left"/>
      <w:pPr>
        <w:tabs>
          <w:tab w:val="num" w:pos="567"/>
        </w:tabs>
        <w:ind w:left="567" w:hanging="567"/>
      </w:pPr>
    </w:lvl>
  </w:abstractNum>
  <w:abstractNum w:abstractNumId="13" w15:restartNumberingAfterBreak="0">
    <w:nsid w:val="13AB4771"/>
    <w:multiLevelType w:val="hybridMultilevel"/>
    <w:tmpl w:val="2D2E937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13DC15BB"/>
    <w:multiLevelType w:val="hybridMultilevel"/>
    <w:tmpl w:val="93A0F4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177C294C"/>
    <w:multiLevelType w:val="hybridMultilevel"/>
    <w:tmpl w:val="FC3ADC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9D2481C"/>
    <w:multiLevelType w:val="hybridMultilevel"/>
    <w:tmpl w:val="4410A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944E65"/>
    <w:multiLevelType w:val="hybridMultilevel"/>
    <w:tmpl w:val="8598A0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06C4EFB"/>
    <w:multiLevelType w:val="hybridMultilevel"/>
    <w:tmpl w:val="5FB2C7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D565A6A"/>
    <w:multiLevelType w:val="hybridMultilevel"/>
    <w:tmpl w:val="9042B5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190696"/>
    <w:multiLevelType w:val="hybridMultilevel"/>
    <w:tmpl w:val="967CA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F2B5D0F"/>
    <w:multiLevelType w:val="hybridMultilevel"/>
    <w:tmpl w:val="3BC084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510D1747"/>
    <w:multiLevelType w:val="hybridMultilevel"/>
    <w:tmpl w:val="671612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9D160A1"/>
    <w:multiLevelType w:val="hybridMultilevel"/>
    <w:tmpl w:val="7790410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5FEF2700"/>
    <w:multiLevelType w:val="hybridMultilevel"/>
    <w:tmpl w:val="E070BD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61C04F69"/>
    <w:multiLevelType w:val="hybridMultilevel"/>
    <w:tmpl w:val="12C45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A761E3"/>
    <w:multiLevelType w:val="singleLevel"/>
    <w:tmpl w:val="E20EC362"/>
    <w:lvl w:ilvl="0">
      <w:start w:val="1"/>
      <w:numFmt w:val="lowerLetter"/>
      <w:pStyle w:val="ListAlpha"/>
      <w:lvlText w:val="%1)"/>
      <w:lvlJc w:val="left"/>
      <w:pPr>
        <w:tabs>
          <w:tab w:val="num" w:pos="567"/>
        </w:tabs>
        <w:ind w:left="567" w:hanging="567"/>
      </w:pPr>
    </w:lvl>
  </w:abstractNum>
  <w:abstractNum w:abstractNumId="27" w15:restartNumberingAfterBreak="0">
    <w:nsid w:val="66FF1887"/>
    <w:multiLevelType w:val="hybridMultilevel"/>
    <w:tmpl w:val="48B0202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15:restartNumberingAfterBreak="0">
    <w:nsid w:val="6B877A1A"/>
    <w:multiLevelType w:val="hybridMultilevel"/>
    <w:tmpl w:val="0FDCC9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9" w15:restartNumberingAfterBreak="0">
    <w:nsid w:val="6D400679"/>
    <w:multiLevelType w:val="hybridMultilevel"/>
    <w:tmpl w:val="0882C7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0" w15:restartNumberingAfterBreak="0">
    <w:nsid w:val="781D398A"/>
    <w:multiLevelType w:val="hybridMultilevel"/>
    <w:tmpl w:val="44747CC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start w:val="1"/>
      <w:numFmt w:val="bullet"/>
      <w:lvlText w:val=""/>
      <w:lvlJc w:val="left"/>
      <w:pPr>
        <w:ind w:left="2210" w:hanging="360"/>
      </w:pPr>
      <w:rPr>
        <w:rFonts w:ascii="Wingdings" w:hAnsi="Wingdings" w:hint="default"/>
      </w:rPr>
    </w:lvl>
    <w:lvl w:ilvl="3" w:tplc="08090001">
      <w:start w:val="1"/>
      <w:numFmt w:val="bullet"/>
      <w:lvlText w:val=""/>
      <w:lvlJc w:val="left"/>
      <w:pPr>
        <w:ind w:left="2930" w:hanging="360"/>
      </w:pPr>
      <w:rPr>
        <w:rFonts w:ascii="Symbol" w:hAnsi="Symbol" w:hint="default"/>
      </w:rPr>
    </w:lvl>
    <w:lvl w:ilvl="4" w:tplc="08090003">
      <w:start w:val="1"/>
      <w:numFmt w:val="bullet"/>
      <w:lvlText w:val="o"/>
      <w:lvlJc w:val="left"/>
      <w:pPr>
        <w:ind w:left="3650" w:hanging="360"/>
      </w:pPr>
      <w:rPr>
        <w:rFonts w:ascii="Courier New" w:hAnsi="Courier New" w:cs="Courier New" w:hint="default"/>
      </w:rPr>
    </w:lvl>
    <w:lvl w:ilvl="5" w:tplc="08090005">
      <w:start w:val="1"/>
      <w:numFmt w:val="bullet"/>
      <w:lvlText w:val=""/>
      <w:lvlJc w:val="left"/>
      <w:pPr>
        <w:ind w:left="4370" w:hanging="360"/>
      </w:pPr>
      <w:rPr>
        <w:rFonts w:ascii="Wingdings" w:hAnsi="Wingdings" w:hint="default"/>
      </w:rPr>
    </w:lvl>
    <w:lvl w:ilvl="6" w:tplc="08090001">
      <w:start w:val="1"/>
      <w:numFmt w:val="bullet"/>
      <w:lvlText w:val=""/>
      <w:lvlJc w:val="left"/>
      <w:pPr>
        <w:ind w:left="5090" w:hanging="360"/>
      </w:pPr>
      <w:rPr>
        <w:rFonts w:ascii="Symbol" w:hAnsi="Symbol" w:hint="default"/>
      </w:rPr>
    </w:lvl>
    <w:lvl w:ilvl="7" w:tplc="08090003">
      <w:start w:val="1"/>
      <w:numFmt w:val="bullet"/>
      <w:lvlText w:val="o"/>
      <w:lvlJc w:val="left"/>
      <w:pPr>
        <w:ind w:left="5810" w:hanging="360"/>
      </w:pPr>
      <w:rPr>
        <w:rFonts w:ascii="Courier New" w:hAnsi="Courier New" w:cs="Courier New" w:hint="default"/>
      </w:rPr>
    </w:lvl>
    <w:lvl w:ilvl="8" w:tplc="08090005">
      <w:start w:val="1"/>
      <w:numFmt w:val="bullet"/>
      <w:lvlText w:val=""/>
      <w:lvlJc w:val="left"/>
      <w:pPr>
        <w:ind w:left="6530" w:hanging="360"/>
      </w:pPr>
      <w:rPr>
        <w:rFonts w:ascii="Wingdings" w:hAnsi="Wingdings" w:hint="default"/>
      </w:rPr>
    </w:lvl>
  </w:abstractNum>
  <w:num w:numId="1" w16cid:durableId="1469474544">
    <w:abstractNumId w:val="26"/>
  </w:num>
  <w:num w:numId="2" w16cid:durableId="793904769">
    <w:abstractNumId w:val="9"/>
  </w:num>
  <w:num w:numId="3" w16cid:durableId="849947413">
    <w:abstractNumId w:val="9"/>
  </w:num>
  <w:num w:numId="4" w16cid:durableId="848643318">
    <w:abstractNumId w:val="8"/>
  </w:num>
  <w:num w:numId="5" w16cid:durableId="1443958830">
    <w:abstractNumId w:val="8"/>
  </w:num>
  <w:num w:numId="6" w16cid:durableId="1632055465">
    <w:abstractNumId w:val="3"/>
  </w:num>
  <w:num w:numId="7" w16cid:durableId="2103259262">
    <w:abstractNumId w:val="12"/>
  </w:num>
  <w:num w:numId="8" w16cid:durableId="535697501">
    <w:abstractNumId w:val="7"/>
  </w:num>
  <w:num w:numId="9" w16cid:durableId="362363333">
    <w:abstractNumId w:val="6"/>
  </w:num>
  <w:num w:numId="10" w16cid:durableId="139008772">
    <w:abstractNumId w:val="5"/>
  </w:num>
  <w:num w:numId="11" w16cid:durableId="535122245">
    <w:abstractNumId w:val="4"/>
  </w:num>
  <w:num w:numId="12" w16cid:durableId="979918933">
    <w:abstractNumId w:val="2"/>
  </w:num>
  <w:num w:numId="13" w16cid:durableId="2044669444">
    <w:abstractNumId w:val="1"/>
  </w:num>
  <w:num w:numId="14" w16cid:durableId="412746381">
    <w:abstractNumId w:val="0"/>
  </w:num>
  <w:num w:numId="15" w16cid:durableId="268776727">
    <w:abstractNumId w:val="25"/>
  </w:num>
  <w:num w:numId="16" w16cid:durableId="329069538">
    <w:abstractNumId w:val="16"/>
  </w:num>
  <w:num w:numId="17" w16cid:durableId="323555333">
    <w:abstractNumId w:val="22"/>
  </w:num>
  <w:num w:numId="18" w16cid:durableId="194733271">
    <w:abstractNumId w:val="30"/>
  </w:num>
  <w:num w:numId="19" w16cid:durableId="384179316">
    <w:abstractNumId w:val="13"/>
  </w:num>
  <w:num w:numId="20" w16cid:durableId="150680855">
    <w:abstractNumId w:val="21"/>
  </w:num>
  <w:num w:numId="21" w16cid:durableId="787624175">
    <w:abstractNumId w:val="13"/>
  </w:num>
  <w:num w:numId="22" w16cid:durableId="862867979">
    <w:abstractNumId w:val="17"/>
  </w:num>
  <w:num w:numId="23" w16cid:durableId="760225113">
    <w:abstractNumId w:val="10"/>
  </w:num>
  <w:num w:numId="24" w16cid:durableId="506404137">
    <w:abstractNumId w:val="10"/>
  </w:num>
  <w:num w:numId="25" w16cid:durableId="846600621">
    <w:abstractNumId w:val="20"/>
  </w:num>
  <w:num w:numId="26" w16cid:durableId="5333393">
    <w:abstractNumId w:val="11"/>
  </w:num>
  <w:num w:numId="27" w16cid:durableId="868252965">
    <w:abstractNumId w:val="24"/>
  </w:num>
  <w:num w:numId="28" w16cid:durableId="1107776662">
    <w:abstractNumId w:val="27"/>
  </w:num>
  <w:num w:numId="29" w16cid:durableId="2104833682">
    <w:abstractNumId w:val="29"/>
  </w:num>
  <w:num w:numId="30" w16cid:durableId="619722846">
    <w:abstractNumId w:val="23"/>
  </w:num>
  <w:num w:numId="31" w16cid:durableId="1129861030">
    <w:abstractNumId w:val="28"/>
  </w:num>
  <w:num w:numId="32" w16cid:durableId="251741931">
    <w:abstractNumId w:val="14"/>
  </w:num>
  <w:num w:numId="33" w16cid:durableId="1957832206">
    <w:abstractNumId w:val="15"/>
  </w:num>
  <w:num w:numId="34" w16cid:durableId="1595675236">
    <w:abstractNumId w:val="19"/>
  </w:num>
  <w:num w:numId="35" w16cid:durableId="12949417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2E8"/>
    <w:rsid w:val="000202E8"/>
    <w:rsid w:val="000211CB"/>
    <w:rsid w:val="0002341E"/>
    <w:rsid w:val="00031896"/>
    <w:rsid w:val="000322B4"/>
    <w:rsid w:val="000564F1"/>
    <w:rsid w:val="000A226D"/>
    <w:rsid w:val="000C0FDD"/>
    <w:rsid w:val="00104570"/>
    <w:rsid w:val="00105A46"/>
    <w:rsid w:val="00115335"/>
    <w:rsid w:val="00126D1D"/>
    <w:rsid w:val="001350A5"/>
    <w:rsid w:val="00150AF4"/>
    <w:rsid w:val="0019260F"/>
    <w:rsid w:val="001A76E0"/>
    <w:rsid w:val="001B178C"/>
    <w:rsid w:val="001B1FE3"/>
    <w:rsid w:val="001D00CD"/>
    <w:rsid w:val="001D5627"/>
    <w:rsid w:val="001D5EBA"/>
    <w:rsid w:val="00236F15"/>
    <w:rsid w:val="0025524C"/>
    <w:rsid w:val="00257375"/>
    <w:rsid w:val="00276B96"/>
    <w:rsid w:val="00284925"/>
    <w:rsid w:val="002A0A83"/>
    <w:rsid w:val="002B1119"/>
    <w:rsid w:val="002B1685"/>
    <w:rsid w:val="002B72FE"/>
    <w:rsid w:val="002D2FE8"/>
    <w:rsid w:val="002D4DA1"/>
    <w:rsid w:val="002E3D39"/>
    <w:rsid w:val="0030665D"/>
    <w:rsid w:val="0032401E"/>
    <w:rsid w:val="0032432D"/>
    <w:rsid w:val="003305D4"/>
    <w:rsid w:val="00343E7D"/>
    <w:rsid w:val="00353454"/>
    <w:rsid w:val="00361EE1"/>
    <w:rsid w:val="00363A45"/>
    <w:rsid w:val="00365025"/>
    <w:rsid w:val="00367D07"/>
    <w:rsid w:val="00395C73"/>
    <w:rsid w:val="003A021A"/>
    <w:rsid w:val="003A33AD"/>
    <w:rsid w:val="003E4C44"/>
    <w:rsid w:val="00422904"/>
    <w:rsid w:val="004413B7"/>
    <w:rsid w:val="004615F5"/>
    <w:rsid w:val="00463E09"/>
    <w:rsid w:val="00465B76"/>
    <w:rsid w:val="00486CCE"/>
    <w:rsid w:val="004D71F8"/>
    <w:rsid w:val="004F3AEB"/>
    <w:rsid w:val="00502BE4"/>
    <w:rsid w:val="00522576"/>
    <w:rsid w:val="00532325"/>
    <w:rsid w:val="00545AD3"/>
    <w:rsid w:val="005536AB"/>
    <w:rsid w:val="00561677"/>
    <w:rsid w:val="00576F54"/>
    <w:rsid w:val="00587E70"/>
    <w:rsid w:val="005B7D00"/>
    <w:rsid w:val="005C5720"/>
    <w:rsid w:val="005D0B31"/>
    <w:rsid w:val="005E4008"/>
    <w:rsid w:val="005E60D9"/>
    <w:rsid w:val="005F0FCF"/>
    <w:rsid w:val="0060515B"/>
    <w:rsid w:val="0061004D"/>
    <w:rsid w:val="006107E6"/>
    <w:rsid w:val="00611988"/>
    <w:rsid w:val="0061541F"/>
    <w:rsid w:val="00621015"/>
    <w:rsid w:val="00624B60"/>
    <w:rsid w:val="00667B1E"/>
    <w:rsid w:val="00672D92"/>
    <w:rsid w:val="0067765D"/>
    <w:rsid w:val="00680059"/>
    <w:rsid w:val="00682C39"/>
    <w:rsid w:val="00692725"/>
    <w:rsid w:val="00692C7A"/>
    <w:rsid w:val="006B356A"/>
    <w:rsid w:val="006D3269"/>
    <w:rsid w:val="00700F8B"/>
    <w:rsid w:val="00702192"/>
    <w:rsid w:val="0070481C"/>
    <w:rsid w:val="00716275"/>
    <w:rsid w:val="00723589"/>
    <w:rsid w:val="00760A45"/>
    <w:rsid w:val="00766411"/>
    <w:rsid w:val="0077118E"/>
    <w:rsid w:val="00773D5F"/>
    <w:rsid w:val="0079126F"/>
    <w:rsid w:val="007A6B5D"/>
    <w:rsid w:val="007C71CF"/>
    <w:rsid w:val="007D76FA"/>
    <w:rsid w:val="00803D73"/>
    <w:rsid w:val="00806B60"/>
    <w:rsid w:val="008346D1"/>
    <w:rsid w:val="008417D3"/>
    <w:rsid w:val="00854B79"/>
    <w:rsid w:val="00883E8B"/>
    <w:rsid w:val="008B46BA"/>
    <w:rsid w:val="008E3FDA"/>
    <w:rsid w:val="00904F55"/>
    <w:rsid w:val="00925910"/>
    <w:rsid w:val="00926B12"/>
    <w:rsid w:val="00927F5A"/>
    <w:rsid w:val="00943ECE"/>
    <w:rsid w:val="0095496D"/>
    <w:rsid w:val="00971093"/>
    <w:rsid w:val="00994C86"/>
    <w:rsid w:val="00995249"/>
    <w:rsid w:val="009A0636"/>
    <w:rsid w:val="009A378F"/>
    <w:rsid w:val="009B2EBE"/>
    <w:rsid w:val="009C5E0D"/>
    <w:rsid w:val="009C604C"/>
    <w:rsid w:val="009E3327"/>
    <w:rsid w:val="009F2551"/>
    <w:rsid w:val="009F76D4"/>
    <w:rsid w:val="00A1324C"/>
    <w:rsid w:val="00A45357"/>
    <w:rsid w:val="00A5472B"/>
    <w:rsid w:val="00A616B6"/>
    <w:rsid w:val="00A734A3"/>
    <w:rsid w:val="00A74002"/>
    <w:rsid w:val="00A90420"/>
    <w:rsid w:val="00A965B3"/>
    <w:rsid w:val="00AB5D63"/>
    <w:rsid w:val="00AD01B7"/>
    <w:rsid w:val="00AE7927"/>
    <w:rsid w:val="00AF2C4F"/>
    <w:rsid w:val="00B22E5F"/>
    <w:rsid w:val="00B32DF4"/>
    <w:rsid w:val="00B35E00"/>
    <w:rsid w:val="00B45BDF"/>
    <w:rsid w:val="00B53B55"/>
    <w:rsid w:val="00B55CD2"/>
    <w:rsid w:val="00B6060B"/>
    <w:rsid w:val="00B871CD"/>
    <w:rsid w:val="00BA5635"/>
    <w:rsid w:val="00BC63ED"/>
    <w:rsid w:val="00BD3196"/>
    <w:rsid w:val="00BE7F73"/>
    <w:rsid w:val="00C05380"/>
    <w:rsid w:val="00C07179"/>
    <w:rsid w:val="00C22C1B"/>
    <w:rsid w:val="00C65C1B"/>
    <w:rsid w:val="00C67507"/>
    <w:rsid w:val="00C70C24"/>
    <w:rsid w:val="00CA0645"/>
    <w:rsid w:val="00CA219C"/>
    <w:rsid w:val="00CA4D71"/>
    <w:rsid w:val="00CB46B1"/>
    <w:rsid w:val="00CC0C42"/>
    <w:rsid w:val="00CC231B"/>
    <w:rsid w:val="00CC4489"/>
    <w:rsid w:val="00CD0099"/>
    <w:rsid w:val="00CD3E5E"/>
    <w:rsid w:val="00CE1870"/>
    <w:rsid w:val="00CF215B"/>
    <w:rsid w:val="00D0523C"/>
    <w:rsid w:val="00D4533A"/>
    <w:rsid w:val="00D509FF"/>
    <w:rsid w:val="00D63510"/>
    <w:rsid w:val="00D64F40"/>
    <w:rsid w:val="00D670E1"/>
    <w:rsid w:val="00D75DB6"/>
    <w:rsid w:val="00D842B2"/>
    <w:rsid w:val="00D85746"/>
    <w:rsid w:val="00D908A0"/>
    <w:rsid w:val="00D91D84"/>
    <w:rsid w:val="00DA7BCC"/>
    <w:rsid w:val="00DC138C"/>
    <w:rsid w:val="00DC5A10"/>
    <w:rsid w:val="00DD3BA0"/>
    <w:rsid w:val="00DD42DC"/>
    <w:rsid w:val="00DE56B1"/>
    <w:rsid w:val="00DE7370"/>
    <w:rsid w:val="00E01211"/>
    <w:rsid w:val="00E0196E"/>
    <w:rsid w:val="00E03872"/>
    <w:rsid w:val="00E20927"/>
    <w:rsid w:val="00E212E1"/>
    <w:rsid w:val="00E27489"/>
    <w:rsid w:val="00E42557"/>
    <w:rsid w:val="00E62FD9"/>
    <w:rsid w:val="00E64DA9"/>
    <w:rsid w:val="00E71419"/>
    <w:rsid w:val="00E9222F"/>
    <w:rsid w:val="00E956B8"/>
    <w:rsid w:val="00EB4540"/>
    <w:rsid w:val="00ED7482"/>
    <w:rsid w:val="00EF5548"/>
    <w:rsid w:val="00F13D9C"/>
    <w:rsid w:val="00F357A7"/>
    <w:rsid w:val="00F50DBA"/>
    <w:rsid w:val="00F64C47"/>
    <w:rsid w:val="00F8544E"/>
    <w:rsid w:val="00F9755C"/>
    <w:rsid w:val="00FA2F85"/>
    <w:rsid w:val="00FB7B2C"/>
    <w:rsid w:val="00FD2769"/>
    <w:rsid w:val="00FD5A8B"/>
    <w:rsid w:val="00FD6716"/>
    <w:rsid w:val="00FD7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59BCB2"/>
  <w15:docId w15:val="{0810662C-6F9C-43C9-8099-C4FA1C4F8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2EBE"/>
    <w:rPr>
      <w:rFonts w:ascii="Arial" w:hAnsi="Arial"/>
      <w:sz w:val="22"/>
      <w:lang w:eastAsia="en-US"/>
    </w:rPr>
  </w:style>
  <w:style w:type="paragraph" w:styleId="Heading1">
    <w:name w:val="heading 1"/>
    <w:basedOn w:val="Normal"/>
    <w:next w:val="Text"/>
    <w:qFormat/>
    <w:pPr>
      <w:keepNext/>
      <w:spacing w:before="240" w:after="240"/>
      <w:outlineLvl w:val="0"/>
    </w:pPr>
    <w:rPr>
      <w:b/>
      <w:caps/>
    </w:rPr>
  </w:style>
  <w:style w:type="paragraph" w:styleId="Heading2">
    <w:name w:val="heading 2"/>
    <w:basedOn w:val="Normal"/>
    <w:next w:val="Text"/>
    <w:qFormat/>
    <w:pPr>
      <w:keepNext/>
      <w:spacing w:before="120" w:after="240"/>
      <w:outlineLvl w:val="1"/>
    </w:pPr>
    <w:rPr>
      <w:b/>
    </w:rPr>
  </w:style>
  <w:style w:type="paragraph" w:styleId="Heading3">
    <w:name w:val="heading 3"/>
    <w:basedOn w:val="Normal"/>
    <w:next w:val="Text"/>
    <w:qFormat/>
    <w:pPr>
      <w:keepNext/>
      <w:spacing w:after="240"/>
      <w:outlineLvl w:val="2"/>
    </w:pPr>
    <w:rPr>
      <w:b/>
      <w:i/>
    </w:rPr>
  </w:style>
  <w:style w:type="paragraph" w:styleId="Heading4">
    <w:name w:val="heading 4"/>
    <w:basedOn w:val="Normal"/>
    <w:next w:val="Normal"/>
    <w:qFormat/>
    <w:pPr>
      <w:keepNext/>
      <w:spacing w:before="240" w:after="60"/>
      <w:outlineLvl w:val="3"/>
    </w:pPr>
    <w:rPr>
      <w:rFonts w:ascii="Syntax For Biwater" w:hAnsi="Syntax For Biwate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253"/>
        <w:tab w:val="right" w:pos="8505"/>
      </w:tabs>
    </w:pPr>
  </w:style>
  <w:style w:type="paragraph" w:styleId="Header">
    <w:name w:val="header"/>
    <w:basedOn w:val="Normal"/>
    <w:link w:val="HeaderChar"/>
    <w:uiPriority w:val="99"/>
    <w:pPr>
      <w:tabs>
        <w:tab w:val="center" w:pos="4253"/>
        <w:tab w:val="right" w:pos="8505"/>
      </w:tabs>
    </w:pPr>
  </w:style>
  <w:style w:type="paragraph" w:customStyle="1" w:styleId="Text">
    <w:name w:val="Text"/>
    <w:basedOn w:val="Normal"/>
    <w:pPr>
      <w:spacing w:after="240"/>
    </w:pPr>
  </w:style>
  <w:style w:type="paragraph" w:customStyle="1" w:styleId="ListAlpha">
    <w:name w:val="List Alpha"/>
    <w:basedOn w:val="Normal"/>
    <w:pPr>
      <w:numPr>
        <w:numId w:val="1"/>
      </w:numPr>
      <w:tabs>
        <w:tab w:val="clear" w:pos="567"/>
      </w:tabs>
      <w:spacing w:after="240"/>
    </w:pPr>
  </w:style>
  <w:style w:type="paragraph" w:styleId="ListBullet">
    <w:name w:val="List Bullet"/>
    <w:basedOn w:val="Normal"/>
    <w:autoRedefine/>
    <w:uiPriority w:val="99"/>
    <w:pPr>
      <w:numPr>
        <w:numId w:val="3"/>
      </w:numPr>
      <w:tabs>
        <w:tab w:val="clear" w:pos="360"/>
      </w:tabs>
      <w:ind w:left="568" w:hanging="284"/>
    </w:pPr>
  </w:style>
  <w:style w:type="paragraph" w:styleId="ListNumber">
    <w:name w:val="List Number"/>
    <w:basedOn w:val="Normal"/>
    <w:pPr>
      <w:numPr>
        <w:numId w:val="7"/>
      </w:numPr>
      <w:tabs>
        <w:tab w:val="clear" w:pos="567"/>
      </w:tabs>
      <w:spacing w:after="240"/>
    </w:pPr>
  </w:style>
  <w:style w:type="character" w:customStyle="1" w:styleId="HeaderChar">
    <w:name w:val="Header Char"/>
    <w:link w:val="Header"/>
    <w:uiPriority w:val="99"/>
    <w:locked/>
    <w:rsid w:val="009F2551"/>
    <w:rPr>
      <w:rFonts w:ascii="Arial" w:hAnsi="Arial"/>
      <w:sz w:val="22"/>
      <w:lang w:eastAsia="en-US"/>
    </w:rPr>
  </w:style>
  <w:style w:type="paragraph" w:styleId="EnvelopeAddress">
    <w:name w:val="envelope address"/>
    <w:basedOn w:val="Normal"/>
    <w:pPr>
      <w:framePr w:w="7920" w:h="1980" w:hRule="exact" w:hSpace="180" w:wrap="auto" w:hAnchor="page" w:xAlign="center" w:yAlign="bottom"/>
      <w:ind w:left="2880"/>
    </w:pPr>
    <w:rPr>
      <w:rFonts w:ascii="Syntax For Biwater" w:hAnsi="Syntax For Biwater"/>
      <w:sz w:val="24"/>
    </w:rPr>
  </w:style>
  <w:style w:type="paragraph" w:styleId="EnvelopeReturn">
    <w:name w:val="envelope return"/>
    <w:basedOn w:val="Normal"/>
    <w:rPr>
      <w:rFonts w:ascii="Syntax For Biwater" w:hAnsi="Syntax For Biwater"/>
      <w:sz w:val="20"/>
    </w:rPr>
  </w:style>
  <w:style w:type="paragraph" w:styleId="Index1">
    <w:name w:val="index 1"/>
    <w:basedOn w:val="Normal"/>
    <w:next w:val="Normal"/>
    <w:autoRedefine/>
    <w:semiHidden/>
    <w:pPr>
      <w:ind w:left="220" w:hanging="220"/>
    </w:pPr>
  </w:style>
  <w:style w:type="paragraph" w:styleId="IndexHeading">
    <w:name w:val="index heading"/>
    <w:basedOn w:val="Normal"/>
    <w:next w:val="Index1"/>
    <w:semiHidden/>
    <w:rPr>
      <w:rFonts w:ascii="Syntax For Biwater" w:hAnsi="Syntax For Biwater"/>
      <w:b/>
    </w:rPr>
  </w:style>
  <w:style w:type="character" w:customStyle="1" w:styleId="FooterChar">
    <w:name w:val="Footer Char"/>
    <w:link w:val="Footer"/>
    <w:uiPriority w:val="99"/>
    <w:locked/>
    <w:rsid w:val="009F2551"/>
    <w:rPr>
      <w:rFonts w:ascii="Arial" w:hAnsi="Arial"/>
      <w:sz w:val="22"/>
      <w:lang w:eastAsia="en-US"/>
    </w:rPr>
  </w:style>
  <w:style w:type="table" w:styleId="TableGrid">
    <w:name w:val="Table Grid"/>
    <w:basedOn w:val="TableNormal"/>
    <w:uiPriority w:val="39"/>
    <w:rsid w:val="00276B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pPr>
      <w:spacing w:before="240" w:after="60"/>
      <w:jc w:val="center"/>
      <w:outlineLvl w:val="0"/>
    </w:pPr>
    <w:rPr>
      <w:b/>
      <w:kern w:val="28"/>
      <w:sz w:val="32"/>
    </w:rPr>
  </w:style>
  <w:style w:type="paragraph" w:styleId="TOAHeading">
    <w:name w:val="toa heading"/>
    <w:basedOn w:val="Normal"/>
    <w:next w:val="Normal"/>
    <w:semiHidden/>
    <w:pPr>
      <w:spacing w:before="120"/>
    </w:pPr>
    <w:rPr>
      <w:b/>
    </w:rPr>
  </w:style>
  <w:style w:type="paragraph" w:styleId="TOC9">
    <w:name w:val="toc 9"/>
    <w:basedOn w:val="Normal"/>
    <w:next w:val="Normal"/>
    <w:autoRedefine/>
    <w:semiHidden/>
    <w:pPr>
      <w:ind w:left="1760"/>
    </w:pPr>
  </w:style>
  <w:style w:type="paragraph" w:styleId="BalloonText">
    <w:name w:val="Balloon Text"/>
    <w:basedOn w:val="Normal"/>
    <w:link w:val="BalloonTextChar"/>
    <w:rsid w:val="00F9755C"/>
    <w:rPr>
      <w:rFonts w:ascii="Segoe UI" w:hAnsi="Segoe UI" w:cs="Segoe UI"/>
      <w:sz w:val="18"/>
      <w:szCs w:val="18"/>
    </w:rPr>
  </w:style>
  <w:style w:type="character" w:customStyle="1" w:styleId="BalloonTextChar">
    <w:name w:val="Balloon Text Char"/>
    <w:link w:val="BalloonText"/>
    <w:rsid w:val="00F9755C"/>
    <w:rPr>
      <w:rFonts w:ascii="Segoe UI" w:hAnsi="Segoe UI" w:cs="Segoe UI"/>
      <w:sz w:val="18"/>
      <w:szCs w:val="18"/>
      <w:lang w:val="en-GB"/>
    </w:rPr>
  </w:style>
  <w:style w:type="paragraph" w:styleId="Revision">
    <w:name w:val="Revision"/>
    <w:hidden/>
    <w:uiPriority w:val="99"/>
    <w:semiHidden/>
    <w:rsid w:val="00CE1870"/>
    <w:rPr>
      <w:rFonts w:ascii="Arial" w:hAnsi="Arial"/>
      <w:sz w:val="22"/>
      <w:lang w:eastAsia="en-US"/>
    </w:rPr>
  </w:style>
  <w:style w:type="character" w:styleId="Hyperlink">
    <w:name w:val="Hyperlink"/>
    <w:basedOn w:val="DefaultParagraphFont"/>
    <w:rsid w:val="0025524C"/>
    <w:rPr>
      <w:color w:val="0563C1" w:themeColor="hyperlink"/>
      <w:u w:val="single"/>
    </w:rPr>
  </w:style>
  <w:style w:type="character" w:styleId="UnresolvedMention">
    <w:name w:val="Unresolved Mention"/>
    <w:basedOn w:val="DefaultParagraphFont"/>
    <w:uiPriority w:val="99"/>
    <w:semiHidden/>
    <w:unhideWhenUsed/>
    <w:rsid w:val="0025524C"/>
    <w:rPr>
      <w:color w:val="605E5C"/>
      <w:shd w:val="clear" w:color="auto" w:fill="E1DFDD"/>
    </w:rPr>
  </w:style>
  <w:style w:type="paragraph" w:styleId="ListParagraph">
    <w:name w:val="List Paragraph"/>
    <w:basedOn w:val="Normal"/>
    <w:uiPriority w:val="34"/>
    <w:qFormat/>
    <w:rsid w:val="005536AB"/>
    <w:pPr>
      <w:ind w:left="720"/>
      <w:contextualSpacing/>
    </w:pPr>
  </w:style>
  <w:style w:type="character" w:styleId="CommentReference">
    <w:name w:val="annotation reference"/>
    <w:basedOn w:val="DefaultParagraphFont"/>
    <w:rsid w:val="00A616B6"/>
    <w:rPr>
      <w:sz w:val="16"/>
      <w:szCs w:val="16"/>
    </w:rPr>
  </w:style>
  <w:style w:type="paragraph" w:styleId="CommentText">
    <w:name w:val="annotation text"/>
    <w:basedOn w:val="Normal"/>
    <w:link w:val="CommentTextChar"/>
    <w:rsid w:val="00A616B6"/>
    <w:rPr>
      <w:sz w:val="20"/>
    </w:rPr>
  </w:style>
  <w:style w:type="character" w:customStyle="1" w:styleId="CommentTextChar">
    <w:name w:val="Comment Text Char"/>
    <w:basedOn w:val="DefaultParagraphFont"/>
    <w:link w:val="CommentText"/>
    <w:rsid w:val="00A616B6"/>
    <w:rPr>
      <w:rFonts w:ascii="Arial" w:hAnsi="Arial"/>
      <w:lang w:eastAsia="en-US"/>
    </w:rPr>
  </w:style>
  <w:style w:type="paragraph" w:styleId="CommentSubject">
    <w:name w:val="annotation subject"/>
    <w:basedOn w:val="CommentText"/>
    <w:next w:val="CommentText"/>
    <w:link w:val="CommentSubjectChar"/>
    <w:rsid w:val="00A616B6"/>
    <w:rPr>
      <w:b/>
      <w:bCs/>
    </w:rPr>
  </w:style>
  <w:style w:type="character" w:customStyle="1" w:styleId="CommentSubjectChar">
    <w:name w:val="Comment Subject Char"/>
    <w:basedOn w:val="CommentTextChar"/>
    <w:link w:val="CommentSubject"/>
    <w:rsid w:val="00A616B6"/>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80612">
      <w:bodyDiv w:val="1"/>
      <w:marLeft w:val="0"/>
      <w:marRight w:val="0"/>
      <w:marTop w:val="0"/>
      <w:marBottom w:val="0"/>
      <w:divBdr>
        <w:top w:val="none" w:sz="0" w:space="0" w:color="auto"/>
        <w:left w:val="none" w:sz="0" w:space="0" w:color="auto"/>
        <w:bottom w:val="none" w:sz="0" w:space="0" w:color="auto"/>
        <w:right w:val="none" w:sz="0" w:space="0" w:color="auto"/>
      </w:divBdr>
    </w:div>
    <w:div w:id="95828219">
      <w:bodyDiv w:val="1"/>
      <w:marLeft w:val="0"/>
      <w:marRight w:val="0"/>
      <w:marTop w:val="0"/>
      <w:marBottom w:val="0"/>
      <w:divBdr>
        <w:top w:val="none" w:sz="0" w:space="0" w:color="auto"/>
        <w:left w:val="none" w:sz="0" w:space="0" w:color="auto"/>
        <w:bottom w:val="none" w:sz="0" w:space="0" w:color="auto"/>
        <w:right w:val="none" w:sz="0" w:space="0" w:color="auto"/>
      </w:divBdr>
    </w:div>
    <w:div w:id="105082047">
      <w:bodyDiv w:val="1"/>
      <w:marLeft w:val="0"/>
      <w:marRight w:val="0"/>
      <w:marTop w:val="0"/>
      <w:marBottom w:val="0"/>
      <w:divBdr>
        <w:top w:val="none" w:sz="0" w:space="0" w:color="auto"/>
        <w:left w:val="none" w:sz="0" w:space="0" w:color="auto"/>
        <w:bottom w:val="none" w:sz="0" w:space="0" w:color="auto"/>
        <w:right w:val="none" w:sz="0" w:space="0" w:color="auto"/>
      </w:divBdr>
    </w:div>
    <w:div w:id="161242561">
      <w:bodyDiv w:val="1"/>
      <w:marLeft w:val="0"/>
      <w:marRight w:val="0"/>
      <w:marTop w:val="0"/>
      <w:marBottom w:val="0"/>
      <w:divBdr>
        <w:top w:val="none" w:sz="0" w:space="0" w:color="auto"/>
        <w:left w:val="none" w:sz="0" w:space="0" w:color="auto"/>
        <w:bottom w:val="none" w:sz="0" w:space="0" w:color="auto"/>
        <w:right w:val="none" w:sz="0" w:space="0" w:color="auto"/>
      </w:divBdr>
    </w:div>
    <w:div w:id="249627033">
      <w:bodyDiv w:val="1"/>
      <w:marLeft w:val="0"/>
      <w:marRight w:val="0"/>
      <w:marTop w:val="0"/>
      <w:marBottom w:val="0"/>
      <w:divBdr>
        <w:top w:val="none" w:sz="0" w:space="0" w:color="auto"/>
        <w:left w:val="none" w:sz="0" w:space="0" w:color="auto"/>
        <w:bottom w:val="none" w:sz="0" w:space="0" w:color="auto"/>
        <w:right w:val="none" w:sz="0" w:space="0" w:color="auto"/>
      </w:divBdr>
    </w:div>
    <w:div w:id="279260446">
      <w:bodyDiv w:val="1"/>
      <w:marLeft w:val="0"/>
      <w:marRight w:val="0"/>
      <w:marTop w:val="0"/>
      <w:marBottom w:val="0"/>
      <w:divBdr>
        <w:top w:val="none" w:sz="0" w:space="0" w:color="auto"/>
        <w:left w:val="none" w:sz="0" w:space="0" w:color="auto"/>
        <w:bottom w:val="none" w:sz="0" w:space="0" w:color="auto"/>
        <w:right w:val="none" w:sz="0" w:space="0" w:color="auto"/>
      </w:divBdr>
    </w:div>
    <w:div w:id="316618166">
      <w:bodyDiv w:val="1"/>
      <w:marLeft w:val="0"/>
      <w:marRight w:val="0"/>
      <w:marTop w:val="0"/>
      <w:marBottom w:val="0"/>
      <w:divBdr>
        <w:top w:val="none" w:sz="0" w:space="0" w:color="auto"/>
        <w:left w:val="none" w:sz="0" w:space="0" w:color="auto"/>
        <w:bottom w:val="none" w:sz="0" w:space="0" w:color="auto"/>
        <w:right w:val="none" w:sz="0" w:space="0" w:color="auto"/>
      </w:divBdr>
    </w:div>
    <w:div w:id="386951433">
      <w:bodyDiv w:val="1"/>
      <w:marLeft w:val="0"/>
      <w:marRight w:val="0"/>
      <w:marTop w:val="0"/>
      <w:marBottom w:val="0"/>
      <w:divBdr>
        <w:top w:val="none" w:sz="0" w:space="0" w:color="auto"/>
        <w:left w:val="none" w:sz="0" w:space="0" w:color="auto"/>
        <w:bottom w:val="none" w:sz="0" w:space="0" w:color="auto"/>
        <w:right w:val="none" w:sz="0" w:space="0" w:color="auto"/>
      </w:divBdr>
    </w:div>
    <w:div w:id="396709599">
      <w:bodyDiv w:val="1"/>
      <w:marLeft w:val="0"/>
      <w:marRight w:val="0"/>
      <w:marTop w:val="0"/>
      <w:marBottom w:val="0"/>
      <w:divBdr>
        <w:top w:val="none" w:sz="0" w:space="0" w:color="auto"/>
        <w:left w:val="none" w:sz="0" w:space="0" w:color="auto"/>
        <w:bottom w:val="none" w:sz="0" w:space="0" w:color="auto"/>
        <w:right w:val="none" w:sz="0" w:space="0" w:color="auto"/>
      </w:divBdr>
    </w:div>
    <w:div w:id="423916692">
      <w:bodyDiv w:val="1"/>
      <w:marLeft w:val="0"/>
      <w:marRight w:val="0"/>
      <w:marTop w:val="0"/>
      <w:marBottom w:val="0"/>
      <w:divBdr>
        <w:top w:val="none" w:sz="0" w:space="0" w:color="auto"/>
        <w:left w:val="none" w:sz="0" w:space="0" w:color="auto"/>
        <w:bottom w:val="none" w:sz="0" w:space="0" w:color="auto"/>
        <w:right w:val="none" w:sz="0" w:space="0" w:color="auto"/>
      </w:divBdr>
    </w:div>
    <w:div w:id="452673244">
      <w:bodyDiv w:val="1"/>
      <w:marLeft w:val="0"/>
      <w:marRight w:val="0"/>
      <w:marTop w:val="0"/>
      <w:marBottom w:val="0"/>
      <w:divBdr>
        <w:top w:val="none" w:sz="0" w:space="0" w:color="auto"/>
        <w:left w:val="none" w:sz="0" w:space="0" w:color="auto"/>
        <w:bottom w:val="none" w:sz="0" w:space="0" w:color="auto"/>
        <w:right w:val="none" w:sz="0" w:space="0" w:color="auto"/>
      </w:divBdr>
    </w:div>
    <w:div w:id="471557839">
      <w:bodyDiv w:val="1"/>
      <w:marLeft w:val="0"/>
      <w:marRight w:val="0"/>
      <w:marTop w:val="0"/>
      <w:marBottom w:val="0"/>
      <w:divBdr>
        <w:top w:val="none" w:sz="0" w:space="0" w:color="auto"/>
        <w:left w:val="none" w:sz="0" w:space="0" w:color="auto"/>
        <w:bottom w:val="none" w:sz="0" w:space="0" w:color="auto"/>
        <w:right w:val="none" w:sz="0" w:space="0" w:color="auto"/>
      </w:divBdr>
    </w:div>
    <w:div w:id="658579363">
      <w:bodyDiv w:val="1"/>
      <w:marLeft w:val="0"/>
      <w:marRight w:val="0"/>
      <w:marTop w:val="0"/>
      <w:marBottom w:val="0"/>
      <w:divBdr>
        <w:top w:val="none" w:sz="0" w:space="0" w:color="auto"/>
        <w:left w:val="none" w:sz="0" w:space="0" w:color="auto"/>
        <w:bottom w:val="none" w:sz="0" w:space="0" w:color="auto"/>
        <w:right w:val="none" w:sz="0" w:space="0" w:color="auto"/>
      </w:divBdr>
    </w:div>
    <w:div w:id="687877383">
      <w:bodyDiv w:val="1"/>
      <w:marLeft w:val="0"/>
      <w:marRight w:val="0"/>
      <w:marTop w:val="0"/>
      <w:marBottom w:val="0"/>
      <w:divBdr>
        <w:top w:val="none" w:sz="0" w:space="0" w:color="auto"/>
        <w:left w:val="none" w:sz="0" w:space="0" w:color="auto"/>
        <w:bottom w:val="none" w:sz="0" w:space="0" w:color="auto"/>
        <w:right w:val="none" w:sz="0" w:space="0" w:color="auto"/>
      </w:divBdr>
    </w:div>
    <w:div w:id="691225074">
      <w:bodyDiv w:val="1"/>
      <w:marLeft w:val="0"/>
      <w:marRight w:val="0"/>
      <w:marTop w:val="0"/>
      <w:marBottom w:val="0"/>
      <w:divBdr>
        <w:top w:val="none" w:sz="0" w:space="0" w:color="auto"/>
        <w:left w:val="none" w:sz="0" w:space="0" w:color="auto"/>
        <w:bottom w:val="none" w:sz="0" w:space="0" w:color="auto"/>
        <w:right w:val="none" w:sz="0" w:space="0" w:color="auto"/>
      </w:divBdr>
    </w:div>
    <w:div w:id="734670748">
      <w:bodyDiv w:val="1"/>
      <w:marLeft w:val="0"/>
      <w:marRight w:val="0"/>
      <w:marTop w:val="0"/>
      <w:marBottom w:val="0"/>
      <w:divBdr>
        <w:top w:val="none" w:sz="0" w:space="0" w:color="auto"/>
        <w:left w:val="none" w:sz="0" w:space="0" w:color="auto"/>
        <w:bottom w:val="none" w:sz="0" w:space="0" w:color="auto"/>
        <w:right w:val="none" w:sz="0" w:space="0" w:color="auto"/>
      </w:divBdr>
    </w:div>
    <w:div w:id="737636455">
      <w:bodyDiv w:val="1"/>
      <w:marLeft w:val="0"/>
      <w:marRight w:val="0"/>
      <w:marTop w:val="0"/>
      <w:marBottom w:val="0"/>
      <w:divBdr>
        <w:top w:val="none" w:sz="0" w:space="0" w:color="auto"/>
        <w:left w:val="none" w:sz="0" w:space="0" w:color="auto"/>
        <w:bottom w:val="none" w:sz="0" w:space="0" w:color="auto"/>
        <w:right w:val="none" w:sz="0" w:space="0" w:color="auto"/>
      </w:divBdr>
    </w:div>
    <w:div w:id="747268314">
      <w:bodyDiv w:val="1"/>
      <w:marLeft w:val="0"/>
      <w:marRight w:val="0"/>
      <w:marTop w:val="0"/>
      <w:marBottom w:val="0"/>
      <w:divBdr>
        <w:top w:val="none" w:sz="0" w:space="0" w:color="auto"/>
        <w:left w:val="none" w:sz="0" w:space="0" w:color="auto"/>
        <w:bottom w:val="none" w:sz="0" w:space="0" w:color="auto"/>
        <w:right w:val="none" w:sz="0" w:space="0" w:color="auto"/>
      </w:divBdr>
    </w:div>
    <w:div w:id="760494034">
      <w:bodyDiv w:val="1"/>
      <w:marLeft w:val="0"/>
      <w:marRight w:val="0"/>
      <w:marTop w:val="0"/>
      <w:marBottom w:val="0"/>
      <w:divBdr>
        <w:top w:val="none" w:sz="0" w:space="0" w:color="auto"/>
        <w:left w:val="none" w:sz="0" w:space="0" w:color="auto"/>
        <w:bottom w:val="none" w:sz="0" w:space="0" w:color="auto"/>
        <w:right w:val="none" w:sz="0" w:space="0" w:color="auto"/>
      </w:divBdr>
    </w:div>
    <w:div w:id="764227598">
      <w:bodyDiv w:val="1"/>
      <w:marLeft w:val="0"/>
      <w:marRight w:val="0"/>
      <w:marTop w:val="0"/>
      <w:marBottom w:val="0"/>
      <w:divBdr>
        <w:top w:val="none" w:sz="0" w:space="0" w:color="auto"/>
        <w:left w:val="none" w:sz="0" w:space="0" w:color="auto"/>
        <w:bottom w:val="none" w:sz="0" w:space="0" w:color="auto"/>
        <w:right w:val="none" w:sz="0" w:space="0" w:color="auto"/>
      </w:divBdr>
    </w:div>
    <w:div w:id="775439339">
      <w:bodyDiv w:val="1"/>
      <w:marLeft w:val="0"/>
      <w:marRight w:val="0"/>
      <w:marTop w:val="0"/>
      <w:marBottom w:val="0"/>
      <w:divBdr>
        <w:top w:val="none" w:sz="0" w:space="0" w:color="auto"/>
        <w:left w:val="none" w:sz="0" w:space="0" w:color="auto"/>
        <w:bottom w:val="none" w:sz="0" w:space="0" w:color="auto"/>
        <w:right w:val="none" w:sz="0" w:space="0" w:color="auto"/>
      </w:divBdr>
    </w:div>
    <w:div w:id="838889848">
      <w:bodyDiv w:val="1"/>
      <w:marLeft w:val="0"/>
      <w:marRight w:val="0"/>
      <w:marTop w:val="0"/>
      <w:marBottom w:val="0"/>
      <w:divBdr>
        <w:top w:val="none" w:sz="0" w:space="0" w:color="auto"/>
        <w:left w:val="none" w:sz="0" w:space="0" w:color="auto"/>
        <w:bottom w:val="none" w:sz="0" w:space="0" w:color="auto"/>
        <w:right w:val="none" w:sz="0" w:space="0" w:color="auto"/>
      </w:divBdr>
    </w:div>
    <w:div w:id="863251012">
      <w:bodyDiv w:val="1"/>
      <w:marLeft w:val="0"/>
      <w:marRight w:val="0"/>
      <w:marTop w:val="0"/>
      <w:marBottom w:val="0"/>
      <w:divBdr>
        <w:top w:val="none" w:sz="0" w:space="0" w:color="auto"/>
        <w:left w:val="none" w:sz="0" w:space="0" w:color="auto"/>
        <w:bottom w:val="none" w:sz="0" w:space="0" w:color="auto"/>
        <w:right w:val="none" w:sz="0" w:space="0" w:color="auto"/>
      </w:divBdr>
    </w:div>
    <w:div w:id="888418560">
      <w:bodyDiv w:val="1"/>
      <w:marLeft w:val="0"/>
      <w:marRight w:val="0"/>
      <w:marTop w:val="0"/>
      <w:marBottom w:val="0"/>
      <w:divBdr>
        <w:top w:val="none" w:sz="0" w:space="0" w:color="auto"/>
        <w:left w:val="none" w:sz="0" w:space="0" w:color="auto"/>
        <w:bottom w:val="none" w:sz="0" w:space="0" w:color="auto"/>
        <w:right w:val="none" w:sz="0" w:space="0" w:color="auto"/>
      </w:divBdr>
    </w:div>
    <w:div w:id="890310716">
      <w:bodyDiv w:val="1"/>
      <w:marLeft w:val="0"/>
      <w:marRight w:val="0"/>
      <w:marTop w:val="0"/>
      <w:marBottom w:val="0"/>
      <w:divBdr>
        <w:top w:val="none" w:sz="0" w:space="0" w:color="auto"/>
        <w:left w:val="none" w:sz="0" w:space="0" w:color="auto"/>
        <w:bottom w:val="none" w:sz="0" w:space="0" w:color="auto"/>
        <w:right w:val="none" w:sz="0" w:space="0" w:color="auto"/>
      </w:divBdr>
    </w:div>
    <w:div w:id="921792217">
      <w:bodyDiv w:val="1"/>
      <w:marLeft w:val="0"/>
      <w:marRight w:val="0"/>
      <w:marTop w:val="0"/>
      <w:marBottom w:val="0"/>
      <w:divBdr>
        <w:top w:val="none" w:sz="0" w:space="0" w:color="auto"/>
        <w:left w:val="none" w:sz="0" w:space="0" w:color="auto"/>
        <w:bottom w:val="none" w:sz="0" w:space="0" w:color="auto"/>
        <w:right w:val="none" w:sz="0" w:space="0" w:color="auto"/>
      </w:divBdr>
    </w:div>
    <w:div w:id="923412467">
      <w:bodyDiv w:val="1"/>
      <w:marLeft w:val="0"/>
      <w:marRight w:val="0"/>
      <w:marTop w:val="0"/>
      <w:marBottom w:val="0"/>
      <w:divBdr>
        <w:top w:val="none" w:sz="0" w:space="0" w:color="auto"/>
        <w:left w:val="none" w:sz="0" w:space="0" w:color="auto"/>
        <w:bottom w:val="none" w:sz="0" w:space="0" w:color="auto"/>
        <w:right w:val="none" w:sz="0" w:space="0" w:color="auto"/>
      </w:divBdr>
    </w:div>
    <w:div w:id="944966904">
      <w:bodyDiv w:val="1"/>
      <w:marLeft w:val="0"/>
      <w:marRight w:val="0"/>
      <w:marTop w:val="0"/>
      <w:marBottom w:val="0"/>
      <w:divBdr>
        <w:top w:val="none" w:sz="0" w:space="0" w:color="auto"/>
        <w:left w:val="none" w:sz="0" w:space="0" w:color="auto"/>
        <w:bottom w:val="none" w:sz="0" w:space="0" w:color="auto"/>
        <w:right w:val="none" w:sz="0" w:space="0" w:color="auto"/>
      </w:divBdr>
    </w:div>
    <w:div w:id="967079334">
      <w:bodyDiv w:val="1"/>
      <w:marLeft w:val="0"/>
      <w:marRight w:val="0"/>
      <w:marTop w:val="0"/>
      <w:marBottom w:val="0"/>
      <w:divBdr>
        <w:top w:val="none" w:sz="0" w:space="0" w:color="auto"/>
        <w:left w:val="none" w:sz="0" w:space="0" w:color="auto"/>
        <w:bottom w:val="none" w:sz="0" w:space="0" w:color="auto"/>
        <w:right w:val="none" w:sz="0" w:space="0" w:color="auto"/>
      </w:divBdr>
    </w:div>
    <w:div w:id="1009520952">
      <w:bodyDiv w:val="1"/>
      <w:marLeft w:val="0"/>
      <w:marRight w:val="0"/>
      <w:marTop w:val="0"/>
      <w:marBottom w:val="0"/>
      <w:divBdr>
        <w:top w:val="none" w:sz="0" w:space="0" w:color="auto"/>
        <w:left w:val="none" w:sz="0" w:space="0" w:color="auto"/>
        <w:bottom w:val="none" w:sz="0" w:space="0" w:color="auto"/>
        <w:right w:val="none" w:sz="0" w:space="0" w:color="auto"/>
      </w:divBdr>
    </w:div>
    <w:div w:id="1050031282">
      <w:bodyDiv w:val="1"/>
      <w:marLeft w:val="0"/>
      <w:marRight w:val="0"/>
      <w:marTop w:val="0"/>
      <w:marBottom w:val="0"/>
      <w:divBdr>
        <w:top w:val="none" w:sz="0" w:space="0" w:color="auto"/>
        <w:left w:val="none" w:sz="0" w:space="0" w:color="auto"/>
        <w:bottom w:val="none" w:sz="0" w:space="0" w:color="auto"/>
        <w:right w:val="none" w:sz="0" w:space="0" w:color="auto"/>
      </w:divBdr>
    </w:div>
    <w:div w:id="1051418410">
      <w:bodyDiv w:val="1"/>
      <w:marLeft w:val="0"/>
      <w:marRight w:val="0"/>
      <w:marTop w:val="0"/>
      <w:marBottom w:val="0"/>
      <w:divBdr>
        <w:top w:val="none" w:sz="0" w:space="0" w:color="auto"/>
        <w:left w:val="none" w:sz="0" w:space="0" w:color="auto"/>
        <w:bottom w:val="none" w:sz="0" w:space="0" w:color="auto"/>
        <w:right w:val="none" w:sz="0" w:space="0" w:color="auto"/>
      </w:divBdr>
    </w:div>
    <w:div w:id="1189879450">
      <w:bodyDiv w:val="1"/>
      <w:marLeft w:val="0"/>
      <w:marRight w:val="0"/>
      <w:marTop w:val="0"/>
      <w:marBottom w:val="0"/>
      <w:divBdr>
        <w:top w:val="none" w:sz="0" w:space="0" w:color="auto"/>
        <w:left w:val="none" w:sz="0" w:space="0" w:color="auto"/>
        <w:bottom w:val="none" w:sz="0" w:space="0" w:color="auto"/>
        <w:right w:val="none" w:sz="0" w:space="0" w:color="auto"/>
      </w:divBdr>
    </w:div>
    <w:div w:id="1192182511">
      <w:bodyDiv w:val="1"/>
      <w:marLeft w:val="0"/>
      <w:marRight w:val="0"/>
      <w:marTop w:val="0"/>
      <w:marBottom w:val="0"/>
      <w:divBdr>
        <w:top w:val="none" w:sz="0" w:space="0" w:color="auto"/>
        <w:left w:val="none" w:sz="0" w:space="0" w:color="auto"/>
        <w:bottom w:val="none" w:sz="0" w:space="0" w:color="auto"/>
        <w:right w:val="none" w:sz="0" w:space="0" w:color="auto"/>
      </w:divBdr>
    </w:div>
    <w:div w:id="1206139800">
      <w:bodyDiv w:val="1"/>
      <w:marLeft w:val="0"/>
      <w:marRight w:val="0"/>
      <w:marTop w:val="0"/>
      <w:marBottom w:val="0"/>
      <w:divBdr>
        <w:top w:val="none" w:sz="0" w:space="0" w:color="auto"/>
        <w:left w:val="none" w:sz="0" w:space="0" w:color="auto"/>
        <w:bottom w:val="none" w:sz="0" w:space="0" w:color="auto"/>
        <w:right w:val="none" w:sz="0" w:space="0" w:color="auto"/>
      </w:divBdr>
    </w:div>
    <w:div w:id="1232421907">
      <w:bodyDiv w:val="1"/>
      <w:marLeft w:val="0"/>
      <w:marRight w:val="0"/>
      <w:marTop w:val="0"/>
      <w:marBottom w:val="0"/>
      <w:divBdr>
        <w:top w:val="none" w:sz="0" w:space="0" w:color="auto"/>
        <w:left w:val="none" w:sz="0" w:space="0" w:color="auto"/>
        <w:bottom w:val="none" w:sz="0" w:space="0" w:color="auto"/>
        <w:right w:val="none" w:sz="0" w:space="0" w:color="auto"/>
      </w:divBdr>
    </w:div>
    <w:div w:id="1266186591">
      <w:bodyDiv w:val="1"/>
      <w:marLeft w:val="0"/>
      <w:marRight w:val="0"/>
      <w:marTop w:val="0"/>
      <w:marBottom w:val="0"/>
      <w:divBdr>
        <w:top w:val="none" w:sz="0" w:space="0" w:color="auto"/>
        <w:left w:val="none" w:sz="0" w:space="0" w:color="auto"/>
        <w:bottom w:val="none" w:sz="0" w:space="0" w:color="auto"/>
        <w:right w:val="none" w:sz="0" w:space="0" w:color="auto"/>
      </w:divBdr>
    </w:div>
    <w:div w:id="1288242955">
      <w:bodyDiv w:val="1"/>
      <w:marLeft w:val="0"/>
      <w:marRight w:val="0"/>
      <w:marTop w:val="0"/>
      <w:marBottom w:val="0"/>
      <w:divBdr>
        <w:top w:val="none" w:sz="0" w:space="0" w:color="auto"/>
        <w:left w:val="none" w:sz="0" w:space="0" w:color="auto"/>
        <w:bottom w:val="none" w:sz="0" w:space="0" w:color="auto"/>
        <w:right w:val="none" w:sz="0" w:space="0" w:color="auto"/>
      </w:divBdr>
    </w:div>
    <w:div w:id="1297443818">
      <w:bodyDiv w:val="1"/>
      <w:marLeft w:val="0"/>
      <w:marRight w:val="0"/>
      <w:marTop w:val="0"/>
      <w:marBottom w:val="0"/>
      <w:divBdr>
        <w:top w:val="none" w:sz="0" w:space="0" w:color="auto"/>
        <w:left w:val="none" w:sz="0" w:space="0" w:color="auto"/>
        <w:bottom w:val="none" w:sz="0" w:space="0" w:color="auto"/>
        <w:right w:val="none" w:sz="0" w:space="0" w:color="auto"/>
      </w:divBdr>
    </w:div>
    <w:div w:id="1322387555">
      <w:bodyDiv w:val="1"/>
      <w:marLeft w:val="0"/>
      <w:marRight w:val="0"/>
      <w:marTop w:val="0"/>
      <w:marBottom w:val="0"/>
      <w:divBdr>
        <w:top w:val="none" w:sz="0" w:space="0" w:color="auto"/>
        <w:left w:val="none" w:sz="0" w:space="0" w:color="auto"/>
        <w:bottom w:val="none" w:sz="0" w:space="0" w:color="auto"/>
        <w:right w:val="none" w:sz="0" w:space="0" w:color="auto"/>
      </w:divBdr>
    </w:div>
    <w:div w:id="1328438888">
      <w:bodyDiv w:val="1"/>
      <w:marLeft w:val="0"/>
      <w:marRight w:val="0"/>
      <w:marTop w:val="0"/>
      <w:marBottom w:val="0"/>
      <w:divBdr>
        <w:top w:val="none" w:sz="0" w:space="0" w:color="auto"/>
        <w:left w:val="none" w:sz="0" w:space="0" w:color="auto"/>
        <w:bottom w:val="none" w:sz="0" w:space="0" w:color="auto"/>
        <w:right w:val="none" w:sz="0" w:space="0" w:color="auto"/>
      </w:divBdr>
    </w:div>
    <w:div w:id="1369793827">
      <w:bodyDiv w:val="1"/>
      <w:marLeft w:val="0"/>
      <w:marRight w:val="0"/>
      <w:marTop w:val="0"/>
      <w:marBottom w:val="0"/>
      <w:divBdr>
        <w:top w:val="none" w:sz="0" w:space="0" w:color="auto"/>
        <w:left w:val="none" w:sz="0" w:space="0" w:color="auto"/>
        <w:bottom w:val="none" w:sz="0" w:space="0" w:color="auto"/>
        <w:right w:val="none" w:sz="0" w:space="0" w:color="auto"/>
      </w:divBdr>
    </w:div>
    <w:div w:id="1399355451">
      <w:bodyDiv w:val="1"/>
      <w:marLeft w:val="0"/>
      <w:marRight w:val="0"/>
      <w:marTop w:val="0"/>
      <w:marBottom w:val="0"/>
      <w:divBdr>
        <w:top w:val="none" w:sz="0" w:space="0" w:color="auto"/>
        <w:left w:val="none" w:sz="0" w:space="0" w:color="auto"/>
        <w:bottom w:val="none" w:sz="0" w:space="0" w:color="auto"/>
        <w:right w:val="none" w:sz="0" w:space="0" w:color="auto"/>
      </w:divBdr>
    </w:div>
    <w:div w:id="1402752309">
      <w:bodyDiv w:val="1"/>
      <w:marLeft w:val="0"/>
      <w:marRight w:val="0"/>
      <w:marTop w:val="0"/>
      <w:marBottom w:val="0"/>
      <w:divBdr>
        <w:top w:val="none" w:sz="0" w:space="0" w:color="auto"/>
        <w:left w:val="none" w:sz="0" w:space="0" w:color="auto"/>
        <w:bottom w:val="none" w:sz="0" w:space="0" w:color="auto"/>
        <w:right w:val="none" w:sz="0" w:space="0" w:color="auto"/>
      </w:divBdr>
    </w:div>
    <w:div w:id="1410082125">
      <w:bodyDiv w:val="1"/>
      <w:marLeft w:val="0"/>
      <w:marRight w:val="0"/>
      <w:marTop w:val="0"/>
      <w:marBottom w:val="0"/>
      <w:divBdr>
        <w:top w:val="none" w:sz="0" w:space="0" w:color="auto"/>
        <w:left w:val="none" w:sz="0" w:space="0" w:color="auto"/>
        <w:bottom w:val="none" w:sz="0" w:space="0" w:color="auto"/>
        <w:right w:val="none" w:sz="0" w:space="0" w:color="auto"/>
      </w:divBdr>
    </w:div>
    <w:div w:id="1411000034">
      <w:bodyDiv w:val="1"/>
      <w:marLeft w:val="0"/>
      <w:marRight w:val="0"/>
      <w:marTop w:val="0"/>
      <w:marBottom w:val="0"/>
      <w:divBdr>
        <w:top w:val="none" w:sz="0" w:space="0" w:color="auto"/>
        <w:left w:val="none" w:sz="0" w:space="0" w:color="auto"/>
        <w:bottom w:val="none" w:sz="0" w:space="0" w:color="auto"/>
        <w:right w:val="none" w:sz="0" w:space="0" w:color="auto"/>
      </w:divBdr>
    </w:div>
    <w:div w:id="1427261470">
      <w:bodyDiv w:val="1"/>
      <w:marLeft w:val="0"/>
      <w:marRight w:val="0"/>
      <w:marTop w:val="0"/>
      <w:marBottom w:val="0"/>
      <w:divBdr>
        <w:top w:val="none" w:sz="0" w:space="0" w:color="auto"/>
        <w:left w:val="none" w:sz="0" w:space="0" w:color="auto"/>
        <w:bottom w:val="none" w:sz="0" w:space="0" w:color="auto"/>
        <w:right w:val="none" w:sz="0" w:space="0" w:color="auto"/>
      </w:divBdr>
    </w:div>
    <w:div w:id="1439984548">
      <w:bodyDiv w:val="1"/>
      <w:marLeft w:val="0"/>
      <w:marRight w:val="0"/>
      <w:marTop w:val="0"/>
      <w:marBottom w:val="0"/>
      <w:divBdr>
        <w:top w:val="none" w:sz="0" w:space="0" w:color="auto"/>
        <w:left w:val="none" w:sz="0" w:space="0" w:color="auto"/>
        <w:bottom w:val="none" w:sz="0" w:space="0" w:color="auto"/>
        <w:right w:val="none" w:sz="0" w:space="0" w:color="auto"/>
      </w:divBdr>
    </w:div>
    <w:div w:id="1470056074">
      <w:bodyDiv w:val="1"/>
      <w:marLeft w:val="0"/>
      <w:marRight w:val="0"/>
      <w:marTop w:val="0"/>
      <w:marBottom w:val="0"/>
      <w:divBdr>
        <w:top w:val="none" w:sz="0" w:space="0" w:color="auto"/>
        <w:left w:val="none" w:sz="0" w:space="0" w:color="auto"/>
        <w:bottom w:val="none" w:sz="0" w:space="0" w:color="auto"/>
        <w:right w:val="none" w:sz="0" w:space="0" w:color="auto"/>
      </w:divBdr>
    </w:div>
    <w:div w:id="1508137317">
      <w:bodyDiv w:val="1"/>
      <w:marLeft w:val="0"/>
      <w:marRight w:val="0"/>
      <w:marTop w:val="0"/>
      <w:marBottom w:val="0"/>
      <w:divBdr>
        <w:top w:val="none" w:sz="0" w:space="0" w:color="auto"/>
        <w:left w:val="none" w:sz="0" w:space="0" w:color="auto"/>
        <w:bottom w:val="none" w:sz="0" w:space="0" w:color="auto"/>
        <w:right w:val="none" w:sz="0" w:space="0" w:color="auto"/>
      </w:divBdr>
    </w:div>
    <w:div w:id="1545173853">
      <w:bodyDiv w:val="1"/>
      <w:marLeft w:val="0"/>
      <w:marRight w:val="0"/>
      <w:marTop w:val="0"/>
      <w:marBottom w:val="0"/>
      <w:divBdr>
        <w:top w:val="none" w:sz="0" w:space="0" w:color="auto"/>
        <w:left w:val="none" w:sz="0" w:space="0" w:color="auto"/>
        <w:bottom w:val="none" w:sz="0" w:space="0" w:color="auto"/>
        <w:right w:val="none" w:sz="0" w:space="0" w:color="auto"/>
      </w:divBdr>
    </w:div>
    <w:div w:id="1584024967">
      <w:bodyDiv w:val="1"/>
      <w:marLeft w:val="0"/>
      <w:marRight w:val="0"/>
      <w:marTop w:val="0"/>
      <w:marBottom w:val="0"/>
      <w:divBdr>
        <w:top w:val="none" w:sz="0" w:space="0" w:color="auto"/>
        <w:left w:val="none" w:sz="0" w:space="0" w:color="auto"/>
        <w:bottom w:val="none" w:sz="0" w:space="0" w:color="auto"/>
        <w:right w:val="none" w:sz="0" w:space="0" w:color="auto"/>
      </w:divBdr>
    </w:div>
    <w:div w:id="1604148653">
      <w:bodyDiv w:val="1"/>
      <w:marLeft w:val="0"/>
      <w:marRight w:val="0"/>
      <w:marTop w:val="0"/>
      <w:marBottom w:val="0"/>
      <w:divBdr>
        <w:top w:val="none" w:sz="0" w:space="0" w:color="auto"/>
        <w:left w:val="none" w:sz="0" w:space="0" w:color="auto"/>
        <w:bottom w:val="none" w:sz="0" w:space="0" w:color="auto"/>
        <w:right w:val="none" w:sz="0" w:space="0" w:color="auto"/>
      </w:divBdr>
    </w:div>
    <w:div w:id="1715152383">
      <w:bodyDiv w:val="1"/>
      <w:marLeft w:val="0"/>
      <w:marRight w:val="0"/>
      <w:marTop w:val="0"/>
      <w:marBottom w:val="0"/>
      <w:divBdr>
        <w:top w:val="none" w:sz="0" w:space="0" w:color="auto"/>
        <w:left w:val="none" w:sz="0" w:space="0" w:color="auto"/>
        <w:bottom w:val="none" w:sz="0" w:space="0" w:color="auto"/>
        <w:right w:val="none" w:sz="0" w:space="0" w:color="auto"/>
      </w:divBdr>
    </w:div>
    <w:div w:id="1736469160">
      <w:bodyDiv w:val="1"/>
      <w:marLeft w:val="0"/>
      <w:marRight w:val="0"/>
      <w:marTop w:val="0"/>
      <w:marBottom w:val="0"/>
      <w:divBdr>
        <w:top w:val="none" w:sz="0" w:space="0" w:color="auto"/>
        <w:left w:val="none" w:sz="0" w:space="0" w:color="auto"/>
        <w:bottom w:val="none" w:sz="0" w:space="0" w:color="auto"/>
        <w:right w:val="none" w:sz="0" w:space="0" w:color="auto"/>
      </w:divBdr>
    </w:div>
    <w:div w:id="1752047028">
      <w:bodyDiv w:val="1"/>
      <w:marLeft w:val="0"/>
      <w:marRight w:val="0"/>
      <w:marTop w:val="0"/>
      <w:marBottom w:val="0"/>
      <w:divBdr>
        <w:top w:val="none" w:sz="0" w:space="0" w:color="auto"/>
        <w:left w:val="none" w:sz="0" w:space="0" w:color="auto"/>
        <w:bottom w:val="none" w:sz="0" w:space="0" w:color="auto"/>
        <w:right w:val="none" w:sz="0" w:space="0" w:color="auto"/>
      </w:divBdr>
    </w:div>
    <w:div w:id="1799179370">
      <w:bodyDiv w:val="1"/>
      <w:marLeft w:val="0"/>
      <w:marRight w:val="0"/>
      <w:marTop w:val="0"/>
      <w:marBottom w:val="0"/>
      <w:divBdr>
        <w:top w:val="none" w:sz="0" w:space="0" w:color="auto"/>
        <w:left w:val="none" w:sz="0" w:space="0" w:color="auto"/>
        <w:bottom w:val="none" w:sz="0" w:space="0" w:color="auto"/>
        <w:right w:val="none" w:sz="0" w:space="0" w:color="auto"/>
      </w:divBdr>
    </w:div>
    <w:div w:id="1849253528">
      <w:bodyDiv w:val="1"/>
      <w:marLeft w:val="0"/>
      <w:marRight w:val="0"/>
      <w:marTop w:val="0"/>
      <w:marBottom w:val="0"/>
      <w:divBdr>
        <w:top w:val="none" w:sz="0" w:space="0" w:color="auto"/>
        <w:left w:val="none" w:sz="0" w:space="0" w:color="auto"/>
        <w:bottom w:val="none" w:sz="0" w:space="0" w:color="auto"/>
        <w:right w:val="none" w:sz="0" w:space="0" w:color="auto"/>
      </w:divBdr>
    </w:div>
    <w:div w:id="1963268154">
      <w:bodyDiv w:val="1"/>
      <w:marLeft w:val="0"/>
      <w:marRight w:val="0"/>
      <w:marTop w:val="0"/>
      <w:marBottom w:val="0"/>
      <w:divBdr>
        <w:top w:val="none" w:sz="0" w:space="0" w:color="auto"/>
        <w:left w:val="none" w:sz="0" w:space="0" w:color="auto"/>
        <w:bottom w:val="none" w:sz="0" w:space="0" w:color="auto"/>
        <w:right w:val="none" w:sz="0" w:space="0" w:color="auto"/>
      </w:divBdr>
    </w:div>
    <w:div w:id="2079207587">
      <w:bodyDiv w:val="1"/>
      <w:marLeft w:val="0"/>
      <w:marRight w:val="0"/>
      <w:marTop w:val="0"/>
      <w:marBottom w:val="0"/>
      <w:divBdr>
        <w:top w:val="none" w:sz="0" w:space="0" w:color="auto"/>
        <w:left w:val="none" w:sz="0" w:space="0" w:color="auto"/>
        <w:bottom w:val="none" w:sz="0" w:space="0" w:color="auto"/>
        <w:right w:val="none" w:sz="0" w:space="0" w:color="auto"/>
      </w:divBdr>
    </w:div>
    <w:div w:id="2096393907">
      <w:bodyDiv w:val="1"/>
      <w:marLeft w:val="0"/>
      <w:marRight w:val="0"/>
      <w:marTop w:val="0"/>
      <w:marBottom w:val="0"/>
      <w:divBdr>
        <w:top w:val="none" w:sz="0" w:space="0" w:color="auto"/>
        <w:left w:val="none" w:sz="0" w:space="0" w:color="auto"/>
        <w:bottom w:val="none" w:sz="0" w:space="0" w:color="auto"/>
        <w:right w:val="none" w:sz="0" w:space="0" w:color="auto"/>
      </w:divBdr>
    </w:div>
    <w:div w:id="2103448435">
      <w:bodyDiv w:val="1"/>
      <w:marLeft w:val="0"/>
      <w:marRight w:val="0"/>
      <w:marTop w:val="0"/>
      <w:marBottom w:val="0"/>
      <w:divBdr>
        <w:top w:val="none" w:sz="0" w:space="0" w:color="auto"/>
        <w:left w:val="none" w:sz="0" w:space="0" w:color="auto"/>
        <w:bottom w:val="none" w:sz="0" w:space="0" w:color="auto"/>
        <w:right w:val="none" w:sz="0" w:space="0" w:color="auto"/>
      </w:divBdr>
    </w:div>
    <w:div w:id="21161737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dwi.gov.uk/drinking-water-products/resources-for-water-companies/approved-considered-product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rasapprovals.co.uk/approvals-directory/"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Workstream xmlns="610f8cb5-8486-487a-b2ab-ef795ce7f580">Construction Delivery</Workstream>
    <Expiry_x0020_Date xmlns="610f8cb5-8486-487a-b2ab-ef795ce7f580" xsi:nil="true"/>
    <FileCopied xmlns="610f8cb5-8486-487a-b2ab-ef795ce7f580">Yes</FileCopied>
    <_ip_UnifiedCompliancePolicyUIAction xmlns="http://schemas.microsoft.com/sharepoint/v3" xsi:nil="true"/>
    <PDS_x0020_Guidance xmlns="610f8cb5-8486-487a-b2ab-ef795ce7f580" xsi:nil="true"/>
    <Process_x0020_Definition xmlns="610f8cb5-8486-487a-b2ab-ef795ce7f580">CD16-CM03</Process_x0020_Definition>
    <Derogation xmlns="610f8cb5-8486-487a-b2ab-ef795ce7f580" xsi:nil="true"/>
    <Review_x0020_Date xmlns="610f8cb5-8486-487a-b2ab-ef795ce7f580" xsi:nil="true"/>
    <SHEQPortalDisplay xmlns="476c3d76-82a2-4ff4-b1f7-805730fcbfff">Yes</SHEQPortalDisplay>
    <PDS_x0020_Output xmlns="610f8cb5-8486-487a-b2ab-ef795ce7f580" xsi:nil="true"/>
    <_ip_UnifiedCompliancePolicyProperties xmlns="http://schemas.microsoft.com/sharepoint/v3" xsi:nil="true"/>
    <Record_x0020_Type xmlns="610f8cb5-8486-487a-b2ab-ef795ce7f580">SY01</Record_x0020_Type>
    <SHEQPortalCategory xmlns="476c3d76-82a2-4ff4-b1f7-805730fcbfff">4</SHEQPortalCategory>
    <Revision_x0020_No xmlns="610f8cb5-8486-487a-b2ab-ef795ce7f580">11</Revision_x0020_No>
    <Security_x0020_Classification xmlns="610f8cb5-8486-487a-b2ab-ef795ce7f580">Confidential</Security_x0020_Classification>
    <Way_x0020_Document_x0020_Type xmlns="610f8cb5-8486-487a-b2ab-ef795ce7f580">Forms</Way_x0020_Document_x0020_Type>
    <IFS_x0020_Release_x0020_Date xmlns="476c3d76-82a2-4ff4-b1f7-805730fcbfff">2026-05-07T23:00:00+00:00</IFS_x0020_Release_x0020_Date>
    <Document_x0020_Briefcase xmlns="e044124c-22df-4277-9da9-73de071ba638">
      <Value>1</Value>
    </Document_x0020_Briefcas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MWHT Way" ma:contentTypeID="0x0101007E9E3ABC3E2CBB4CBDEA04C7E1DF949C007582A64CA569E34BADEB3C15FD583510" ma:contentTypeVersion="42" ma:contentTypeDescription="The Way - Local content  type version" ma:contentTypeScope="" ma:versionID="38cdb5716da5059e2e76b3351b1af2c5">
  <xsd:schema xmlns:xsd="http://www.w3.org/2001/XMLSchema" xmlns:xs="http://www.w3.org/2001/XMLSchema" xmlns:p="http://schemas.microsoft.com/office/2006/metadata/properties" xmlns:ns1="http://schemas.microsoft.com/sharepoint/v3" xmlns:ns2="610f8cb5-8486-487a-b2ab-ef795ce7f580" xmlns:ns3="476c3d76-82a2-4ff4-b1f7-805730fcbfff" xmlns:ns4="e044124c-22df-4277-9da9-73de071ba638" targetNamespace="http://schemas.microsoft.com/office/2006/metadata/properties" ma:root="true" ma:fieldsID="5a785fe3bd366b061f47c6ca8c880c85" ns1:_="" ns2:_="" ns3:_="" ns4:_="">
    <xsd:import namespace="http://schemas.microsoft.com/sharepoint/v3"/>
    <xsd:import namespace="610f8cb5-8486-487a-b2ab-ef795ce7f580"/>
    <xsd:import namespace="476c3d76-82a2-4ff4-b1f7-805730fcbfff"/>
    <xsd:import namespace="e044124c-22df-4277-9da9-73de071ba638"/>
    <xsd:element name="properties">
      <xsd:complexType>
        <xsd:sequence>
          <xsd:element name="documentManagement">
            <xsd:complexType>
              <xsd:all>
                <xsd:element ref="ns2:Way_x0020_Document_x0020_Type" minOccurs="0"/>
                <xsd:element ref="ns3:SHEQPortalDisplay" minOccurs="0"/>
                <xsd:element ref="ns3:SHEQPortalCategory" minOccurs="0"/>
                <xsd:element ref="ns2:Revision_x0020_No" minOccurs="0"/>
                <xsd:element ref="ns3:IFS_x0020_Release_x0020_Date" minOccurs="0"/>
                <xsd:element ref="ns2:Workstream" minOccurs="0"/>
                <xsd:element ref="ns2:Process_x0020_Definition" minOccurs="0"/>
                <xsd:element ref="ns4:Document_x0020_Briefcase" minOccurs="0"/>
                <xsd:element ref="ns2:Derogation" minOccurs="0"/>
                <xsd:element ref="ns2:Expiry_x0020_Date" minOccurs="0"/>
                <xsd:element ref="ns2:Review_x0020_Date" minOccurs="0"/>
                <xsd:element ref="ns2:Security_x0020_Classification" minOccurs="0"/>
                <xsd:element ref="ns2:Record_x0020_Type" minOccurs="0"/>
                <xsd:element ref="ns2:FileCopied" minOccurs="0"/>
                <xsd:element ref="ns3:MediaServiceMetadata" minOccurs="0"/>
                <xsd:element ref="ns3:MediaServiceFastMetadata" minOccurs="0"/>
                <xsd:element ref="ns4:SharedWithUsers" minOccurs="0"/>
                <xsd:element ref="ns4:SharedWithDetails" minOccurs="0"/>
                <xsd:element ref="ns3:MediaServiceAutoKeyPoints" minOccurs="0"/>
                <xsd:element ref="ns3:MediaServiceKeyPoints"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2:PDS_x0020_Output" minOccurs="0"/>
                <xsd:element ref="ns2:PDS_x0020_Guidanc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37" nillable="true" ma:displayName="Unified Compliance Policy Properties" ma:hidden="true" ma:internalName="_ip_UnifiedCompliancePolicyProperties" ma:readOnly="false">
      <xsd:simpleType>
        <xsd:restriction base="dms:Note"/>
      </xsd:simpleType>
    </xsd:element>
    <xsd:element name="_ip_UnifiedCompliancePolicyUIAction" ma:index="38"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0f8cb5-8486-487a-b2ab-ef795ce7f580" elementFormDefault="qualified">
    <xsd:import namespace="http://schemas.microsoft.com/office/2006/documentManagement/types"/>
    <xsd:import namespace="http://schemas.microsoft.com/office/infopath/2007/PartnerControls"/>
    <xsd:element name="Way_x0020_Document_x0020_Type" ma:index="2" nillable="true" ma:displayName="Way Document Type" ma:format="Dropdown" ma:internalName="Way_x0020_Document_x0020_Type" ma:readOnly="false">
      <xsd:simpleType>
        <xsd:restriction base="dms:Choice">
          <xsd:enumeration value="Policy"/>
          <xsd:enumeration value="Manual"/>
          <xsd:enumeration value="Flow chart"/>
          <xsd:enumeration value="Procedure"/>
          <xsd:enumeration value="Rules"/>
          <xsd:enumeration value="Forms"/>
          <xsd:enumeration value="Registers"/>
          <xsd:enumeration value="Guidance"/>
          <xsd:enumeration value="Alerts"/>
          <xsd:enumeration value="Training Resources"/>
          <xsd:enumeration value="MAP"/>
          <xsd:enumeration value="Sign / Poster"/>
          <xsd:enumeration value="Data Map / Information Audit"/>
        </xsd:restriction>
      </xsd:simpleType>
    </xsd:element>
    <xsd:element name="Revision_x0020_No" ma:index="5" nillable="true" ma:displayName="Revision No" ma:description="IFS Revision Number" ma:internalName="Revision_x0020_No" ma:readOnly="false">
      <xsd:simpleType>
        <xsd:restriction base="dms:Text">
          <xsd:maxLength value="255"/>
        </xsd:restriction>
      </xsd:simpleType>
    </xsd:element>
    <xsd:element name="Workstream" ma:index="8" nillable="true" ma:displayName="Workstream" ma:format="Dropdown" ma:internalName="Workstream" ma:readOnly="false">
      <xsd:simpleType>
        <xsd:restriction base="dms:Choice">
          <xsd:enumeration value="Business Management and Planning"/>
          <xsd:enumeration value="Commercial"/>
          <xsd:enumeration value="Construction Delivery"/>
          <xsd:enumeration value="Design"/>
          <xsd:enumeration value="Environmental Management"/>
          <xsd:enumeration value="Facility Services"/>
          <xsd:enumeration value="Finance"/>
          <xsd:enumeration value="Fleet"/>
          <xsd:enumeration value="Health and Safety Management"/>
          <xsd:enumeration value="Human Resources"/>
          <xsd:enumeration value="IT"/>
          <xsd:enumeration value="Legal"/>
          <xsd:enumeration value="Marketing and Communications"/>
          <xsd:enumeration value="Minor Works"/>
          <xsd:enumeration value="Procurement"/>
          <xsd:enumeration value="Preconstruction"/>
          <xsd:enumeration value="Risk"/>
          <xsd:enumeration value="Spares"/>
          <xsd:enumeration value="Survey Services"/>
          <xsd:enumeration value="System Management"/>
        </xsd:restriction>
      </xsd:simpleType>
    </xsd:element>
    <xsd:element name="Process_x0020_Definition" ma:index="9" nillable="true" ma:displayName="Process Definition" ma:internalName="Process_x0020_Definition" ma:readOnly="false">
      <xsd:simpleType>
        <xsd:restriction base="dms:Text">
          <xsd:maxLength value="255"/>
        </xsd:restriction>
      </xsd:simpleType>
    </xsd:element>
    <xsd:element name="Derogation" ma:index="11" nillable="true" ma:displayName="Derogation" ma:description="Regional or Fuctional Derogation" ma:internalName="Derogation" ma:readOnly="false">
      <xsd:complexType>
        <xsd:complexContent>
          <xsd:extension base="dms:MultiChoiceFillIn">
            <xsd:sequence>
              <xsd:element name="Value" maxOccurs="unbounded" minOccurs="0" nillable="true">
                <xsd:simpleType>
                  <xsd:union memberTypes="dms:Text">
                    <xsd:simpleType>
                      <xsd:restriction base="dms:Choice">
                        <xsd:enumeration value="Anglian Region"/>
                        <xsd:enumeration value="Scottish Water Region"/>
                        <xsd:enumeration value="Severn Trent Region"/>
                        <xsd:enumeration value="Southern Water Region"/>
                        <xsd:enumeration value="Thames Water Region"/>
                        <xsd:enumeration value="United Utilities Region"/>
                        <xsd:enumeration value="Procurement"/>
                        <xsd:enumeration value="Infrastructure Asset Management"/>
                      </xsd:restriction>
                    </xsd:simpleType>
                  </xsd:union>
                </xsd:simpleType>
              </xsd:element>
            </xsd:sequence>
          </xsd:extension>
        </xsd:complexContent>
      </xsd:complexType>
    </xsd:element>
    <xsd:element name="Expiry_x0020_Date" ma:index="12" nillable="true" ma:displayName="Expiry Date" ma:format="DateOnly" ma:internalName="Expiry_x0020_Date" ma:readOnly="false">
      <xsd:simpleType>
        <xsd:restriction base="dms:DateTime"/>
      </xsd:simpleType>
    </xsd:element>
    <xsd:element name="Review_x0020_Date" ma:index="13" nillable="true" ma:displayName="Review Date" ma:format="DateOnly" ma:internalName="Review_x0020_Date" ma:readOnly="false">
      <xsd:simpleType>
        <xsd:restriction base="dms:DateTime"/>
      </xsd:simpleType>
    </xsd:element>
    <xsd:element name="Security_x0020_Classification" ma:index="14" nillable="true" ma:displayName="Security Classification" ma:default="Open" ma:format="Dropdown" ma:internalName="Security_x0020_Classification" ma:readOnly="false">
      <xsd:simpleType>
        <xsd:restriction base="dms:Choice">
          <xsd:enumeration value="Open"/>
          <xsd:enumeration value="GDPR Sensitive"/>
          <xsd:enumeration value="Confidential"/>
          <xsd:enumeration value="Recipient Only"/>
          <xsd:enumeration value="Legal Privilege"/>
        </xsd:restriction>
      </xsd:simpleType>
    </xsd:element>
    <xsd:element name="Record_x0020_Type" ma:index="15" nillable="true" ma:displayName="Record Type" ma:description="Record Retention class" ma:internalName="Record_x0020_Type" ma:readOnly="false">
      <xsd:simpleType>
        <xsd:restriction base="dms:Text">
          <xsd:maxLength value="255"/>
        </xsd:restriction>
      </xsd:simpleType>
    </xsd:element>
    <xsd:element name="FileCopied" ma:index="16" nillable="true" ma:displayName="File Copied" ma:default="No" ma:format="Dropdown" ma:internalName="FileCopied" ma:readOnly="false">
      <xsd:simpleType>
        <xsd:restriction base="dms:Choice">
          <xsd:enumeration value="No"/>
          <xsd:enumeration value="Yes"/>
        </xsd:restriction>
      </xsd:simpleType>
    </xsd:element>
    <xsd:element name="PDS_x0020_Output" ma:index="35" nillable="true" ma:displayName="PDS Output" ma:hidden="true" ma:internalName="PDS_x0020_Output" ma:readOnly="false">
      <xsd:simpleType>
        <xsd:restriction base="dms:Text">
          <xsd:maxLength value="255"/>
        </xsd:restriction>
      </xsd:simpleType>
    </xsd:element>
    <xsd:element name="PDS_x0020_Guidance" ma:index="36" nillable="true" ma:displayName="PDS Guidance" ma:hidden="true" ma:internalName="PDS_x0020_Guidance"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6c3d76-82a2-4ff4-b1f7-805730fcbfff" elementFormDefault="qualified">
    <xsd:import namespace="http://schemas.microsoft.com/office/2006/documentManagement/types"/>
    <xsd:import namespace="http://schemas.microsoft.com/office/infopath/2007/PartnerControls"/>
    <xsd:element name="SHEQPortalDisplay" ma:index="3" nillable="true" ma:displayName="SHEQPortalDisplay" ma:default="No" ma:description="Display document on the SHEQ portal" ma:format="Dropdown" ma:internalName="SHEQPortalDisplay" ma:readOnly="false">
      <xsd:simpleType>
        <xsd:restriction base="dms:Choice">
          <xsd:enumeration value="No"/>
          <xsd:enumeration value="Yes"/>
        </xsd:restriction>
      </xsd:simpleType>
    </xsd:element>
    <xsd:element name="SHEQPortalCategory" ma:index="4" nillable="true" ma:displayName="SHEQPortalCategory" ma:list="{8dc4ab50-3723-4e56-b60f-9e449baa81f3}" ma:internalName="SHEQPortalCategory" ma:readOnly="false" ma:showField="Title">
      <xsd:simpleType>
        <xsd:restriction base="dms:Lookup"/>
      </xsd:simpleType>
    </xsd:element>
    <xsd:element name="IFS_x0020_Release_x0020_Date" ma:index="7" nillable="true" ma:displayName="IFS Release Date" ma:description="Date document released in IFS (used for automated releases page)" ma:format="DateOnly" ma:internalName="IFS_x0020_Release_x0020_Date" ma:readOnly="false">
      <xsd:simpleType>
        <xsd:restriction base="dms:DateTime"/>
      </xsd:simpleType>
    </xsd:element>
    <xsd:element name="MediaServiceMetadata" ma:index="21" nillable="true" ma:displayName="MediaServiceMetadata" ma:hidden="true" ma:internalName="MediaServiceMetadata" ma:readOnly="true">
      <xsd:simpleType>
        <xsd:restriction base="dms:Note"/>
      </xsd:simpleType>
    </xsd:element>
    <xsd:element name="MediaServiceFastMetadata" ma:index="22" nillable="true" ma:displayName="MediaServiceFastMetadata" ma:hidden="true" ma:internalName="MediaServiceFastMetadata" ma:readOnly="true">
      <xsd:simpleType>
        <xsd:restriction base="dms:Note"/>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hidden="true" ma:internalName="MediaServiceKeyPoints" ma:readOnly="true">
      <xsd:simpleType>
        <xsd:restriction base="dms:Note"/>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ObjectDetectorVersions" ma:index="30" nillable="true" ma:displayName="MediaServiceObjectDetectorVersions" ma:hidden="true" ma:indexed="true" ma:internalName="MediaServiceObjectDetectorVersions" ma:readOnly="true">
      <xsd:simpleType>
        <xsd:restriction base="dms:Text"/>
      </xsd:simpleType>
    </xsd:element>
    <xsd:element name="MediaServiceDateTaken" ma:index="31" nillable="true" ma:displayName="MediaServiceDateTaken" ma:hidden="true" ma:indexed="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LengthInSeconds" ma:index="3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44124c-22df-4277-9da9-73de071ba638" elementFormDefault="qualified">
    <xsd:import namespace="http://schemas.microsoft.com/office/2006/documentManagement/types"/>
    <xsd:import namespace="http://schemas.microsoft.com/office/infopath/2007/PartnerControls"/>
    <xsd:element name="Document_x0020_Briefcase" ma:index="10" nillable="true" ma:displayName="Document Briefcase" ma:list="{abd0ca94-20e5-4a11-b163-61cae0c9495e}" ma:internalName="Document_x0020_Briefcase" ma:readOnly="false" ma:showField="Title" ma:web="e044124c-22df-4277-9da9-73de071ba638">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ma:index="6"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9FACAA-48F7-441E-BA6F-978AE60E2632}">
  <ds:schemaRefs>
    <ds:schemaRef ds:uri="http://purl.org/dc/terms/"/>
    <ds:schemaRef ds:uri="http://purl.org/dc/elements/1.1/"/>
    <ds:schemaRef ds:uri="610f8cb5-8486-487a-b2ab-ef795ce7f580"/>
    <ds:schemaRef ds:uri="http://schemas.microsoft.com/sharepoint/v3"/>
    <ds:schemaRef ds:uri="http://purl.org/dc/dcmitype/"/>
    <ds:schemaRef ds:uri="http://schemas.microsoft.com/office/2006/documentManagement/types"/>
    <ds:schemaRef ds:uri="http://schemas.microsoft.com/office/infopath/2007/PartnerControls"/>
    <ds:schemaRef ds:uri="http://schemas.microsoft.com/office/2006/metadata/properties"/>
    <ds:schemaRef ds:uri="e044124c-22df-4277-9da9-73de071ba638"/>
    <ds:schemaRef ds:uri="http://schemas.openxmlformats.org/package/2006/metadata/core-properties"/>
    <ds:schemaRef ds:uri="476c3d76-82a2-4ff4-b1f7-805730fcbfff"/>
    <ds:schemaRef ds:uri="http://www.w3.org/XML/1998/namespace"/>
  </ds:schemaRefs>
</ds:datastoreItem>
</file>

<file path=customXml/itemProps2.xml><?xml version="1.0" encoding="utf-8"?>
<ds:datastoreItem xmlns:ds="http://schemas.openxmlformats.org/officeDocument/2006/customXml" ds:itemID="{14F68BC6-29D2-4278-911F-87BAD9543A29}">
  <ds:schemaRefs>
    <ds:schemaRef ds:uri="http://schemas.microsoft.com/sharepoint/v3/contenttype/forms"/>
  </ds:schemaRefs>
</ds:datastoreItem>
</file>

<file path=customXml/itemProps3.xml><?xml version="1.0" encoding="utf-8"?>
<ds:datastoreItem xmlns:ds="http://schemas.openxmlformats.org/officeDocument/2006/customXml" ds:itemID="{A79AD13F-26A2-4B3C-97C7-4502FFC7CB2B}"/>
</file>

<file path=docProps/app.xml><?xml version="1.0" encoding="utf-8"?>
<Properties xmlns="http://schemas.openxmlformats.org/officeDocument/2006/extended-properties" xmlns:vt="http://schemas.openxmlformats.org/officeDocument/2006/docPropsVTypes">
  <Template>Normal</Template>
  <TotalTime>0</TotalTime>
  <Pages>13</Pages>
  <Words>2223</Words>
  <Characters>12528</Characters>
  <Application>Microsoft Office Word</Application>
  <DocSecurity>4</DocSecurity>
  <Lines>924</Lines>
  <Paragraphs>261</Paragraphs>
  <ScaleCrop>false</ScaleCrop>
  <HeadingPairs>
    <vt:vector size="2" baseType="variant">
      <vt:variant>
        <vt:lpstr>Title</vt:lpstr>
      </vt:variant>
      <vt:variant>
        <vt:i4>1</vt:i4>
      </vt:variant>
    </vt:vector>
  </HeadingPairs>
  <TitlesOfParts>
    <vt:vector size="1" baseType="lpstr">
      <vt:lpstr>CDFR16-02 Subcontractor Pre-Commencement Meeting Record</vt:lpstr>
    </vt:vector>
  </TitlesOfParts>
  <Company>Biwater Treatment Ltd</Company>
  <LinksUpToDate>false</LinksUpToDate>
  <CharactersWithSpaces>14607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CDFR16-02 Subcontractor Pre-Commencement Meeting Record</dc:title>
  <dc:subject>Subcontractor Pre-commencement Meeting</dc:subject>
  <dc:creator>Craig Thompson</dc:creator>
  <cp:keywords>Construction Delivery Form</cp:keywords>
  <dc:description>Use of the electronic PTW system and equipment provision added</dc:description>
  <cp:lastModifiedBy>Magdalena Pachucy-Jalocha</cp:lastModifiedBy>
  <cp:revision>2</cp:revision>
  <cp:lastPrinted>2001-05-04T15:05:00Z</cp:lastPrinted>
  <dcterms:created xsi:type="dcterms:W3CDTF">2026-05-08T13:36:00Z</dcterms:created>
  <dcterms:modified xsi:type="dcterms:W3CDTF">2026-05-08T13:36:00Z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74e4fee-36e9-46e2-9b25-4ceea6a2750d_Enabled">
    <vt:lpwstr>true</vt:lpwstr>
  </property>
  <property fmtid="{D5CDD505-2E9C-101B-9397-08002B2CF9AE}" pid="3" name="MSIP_Label_f74e4fee-36e9-46e2-9b25-4ceea6a2750d_SetDate">
    <vt:lpwstr>2025-09-09T17:33:48Z</vt:lpwstr>
  </property>
  <property fmtid="{D5CDD505-2E9C-101B-9397-08002B2CF9AE}" pid="4" name="MSIP_Label_f74e4fee-36e9-46e2-9b25-4ceea6a2750d_Method">
    <vt:lpwstr>Privileged</vt:lpwstr>
  </property>
  <property fmtid="{D5CDD505-2E9C-101B-9397-08002B2CF9AE}" pid="5" name="MSIP_Label_f74e4fee-36e9-46e2-9b25-4ceea6a2750d_Name">
    <vt:lpwstr>Open</vt:lpwstr>
  </property>
  <property fmtid="{D5CDD505-2E9C-101B-9397-08002B2CF9AE}" pid="6" name="MSIP_Label_f74e4fee-36e9-46e2-9b25-4ceea6a2750d_SiteId">
    <vt:lpwstr>37f843bb-56cf-4a6d-98b9-2eac36ebb606</vt:lpwstr>
  </property>
  <property fmtid="{D5CDD505-2E9C-101B-9397-08002B2CF9AE}" pid="7" name="MSIP_Label_f74e4fee-36e9-46e2-9b25-4ceea6a2750d_ActionId">
    <vt:lpwstr>cc1fab43-1ad3-4d11-a044-124cd0e6dff1</vt:lpwstr>
  </property>
  <property fmtid="{D5CDD505-2E9C-101B-9397-08002B2CF9AE}" pid="8" name="MSIP_Label_f74e4fee-36e9-46e2-9b25-4ceea6a2750d_ContentBits">
    <vt:lpwstr>0</vt:lpwstr>
  </property>
  <property fmtid="{D5CDD505-2E9C-101B-9397-08002B2CF9AE}" pid="9" name="MSIP_Label_f74e4fee-36e9-46e2-9b25-4ceea6a2750d_Tag">
    <vt:lpwstr>10, 0, 1, 1</vt:lpwstr>
  </property>
  <property fmtid="{D5CDD505-2E9C-101B-9397-08002B2CF9AE}" pid="10" name="GrammarlyDocumentId">
    <vt:lpwstr>745c71f7-c983-4036-a47d-721a6a668bfc</vt:lpwstr>
  </property>
  <property fmtid="{D5CDD505-2E9C-101B-9397-08002B2CF9AE}" pid="11" name="ContentTypeId">
    <vt:lpwstr>0x0101007E9E3ABC3E2CBB4CBDEA04C7E1DF949C007582A64CA569E34BADEB3C15FD583510</vt:lpwstr>
  </property>
  <property fmtid="{D5CDD505-2E9C-101B-9397-08002B2CF9AE}" pid="12" name="docLang">
    <vt:lpwstr>en</vt:lpwstr>
  </property>
  <property fmtid="{D5CDD505-2E9C-101B-9397-08002B2CF9AE}" pid="13" name="Addo_DocID">
    <vt:lpwstr>2cbeef8f-cdf4-4acc-9eef-b6b84b2d1022</vt:lpwstr>
  </property>
</Properties>
</file>