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5E343" w14:textId="77777777" w:rsidR="00BB7E7D" w:rsidRDefault="00BB7E7D" w:rsidP="00BB7E7D"/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620" w:firstRow="1" w:lastRow="0" w:firstColumn="0" w:lastColumn="0" w:noHBand="1" w:noVBand="1"/>
      </w:tblPr>
      <w:tblGrid>
        <w:gridCol w:w="3486"/>
        <w:gridCol w:w="3486"/>
        <w:gridCol w:w="3487"/>
        <w:gridCol w:w="3486"/>
        <w:gridCol w:w="3486"/>
        <w:gridCol w:w="3487"/>
      </w:tblGrid>
      <w:tr w:rsidR="00BB7E7D" w14:paraId="3553F9C1" w14:textId="3EBDD69D" w:rsidTr="00BB7E7D">
        <w:trPr>
          <w:trHeight w:val="422"/>
        </w:trPr>
        <w:tc>
          <w:tcPr>
            <w:tcW w:w="20918" w:type="dxa"/>
            <w:gridSpan w:val="6"/>
            <w:shd w:val="clear" w:color="auto" w:fill="005E85"/>
          </w:tcPr>
          <w:p w14:paraId="13DF0E05" w14:textId="2783E5AB" w:rsidR="00BB7E7D" w:rsidRPr="00BB7E7D" w:rsidRDefault="00BB7E7D" w:rsidP="006E0DA4">
            <w:pPr>
              <w:spacing w:before="60" w:after="60"/>
              <w:jc w:val="center"/>
              <w:rPr>
                <w:rFonts w:cs="Arial"/>
                <w:b/>
                <w:bCs/>
                <w:color w:val="FFFFFF" w:themeColor="background1"/>
                <w:sz w:val="44"/>
                <w:szCs w:val="44"/>
              </w:rPr>
            </w:pPr>
            <w:r w:rsidRPr="00BB7E7D">
              <w:rPr>
                <w:rFonts w:cs="Arial"/>
                <w:b/>
                <w:bCs/>
                <w:color w:val="FFFFFF" w:themeColor="background1"/>
                <w:sz w:val="44"/>
                <w:szCs w:val="44"/>
              </w:rPr>
              <w:t>Key Duty Holders</w:t>
            </w:r>
          </w:p>
        </w:tc>
      </w:tr>
      <w:tr w:rsidR="00BB7E7D" w14:paraId="7C19BFB4" w14:textId="6F298625" w:rsidTr="00687B27">
        <w:trPr>
          <w:trHeight w:val="454"/>
        </w:trPr>
        <w:tc>
          <w:tcPr>
            <w:tcW w:w="3486" w:type="dxa"/>
            <w:vAlign w:val="center"/>
          </w:tcPr>
          <w:p w14:paraId="7ADACCAD" w14:textId="5E1D01BF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 xml:space="preserve">Site Manager </w:t>
            </w:r>
            <w:r w:rsidRPr="00687B27">
              <w:rPr>
                <w:rFonts w:cs="Arial"/>
                <w:b/>
              </w:rPr>
              <w:t>(</w:t>
            </w:r>
            <w:r w:rsidRPr="00687B27">
              <w:rPr>
                <w:rFonts w:cs="Arial"/>
                <w:b/>
                <w:i/>
                <w:iCs/>
              </w:rPr>
              <w:t>Site Safety and Environmental Supervisor)</w:t>
            </w:r>
          </w:p>
        </w:tc>
        <w:tc>
          <w:tcPr>
            <w:tcW w:w="3486" w:type="dxa"/>
            <w:vAlign w:val="center"/>
          </w:tcPr>
          <w:p w14:paraId="36EB0AB3" w14:textId="4424D1A1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General Foreman</w:t>
            </w:r>
          </w:p>
        </w:tc>
        <w:tc>
          <w:tcPr>
            <w:tcW w:w="3487" w:type="dxa"/>
            <w:vAlign w:val="center"/>
          </w:tcPr>
          <w:p w14:paraId="7206469F" w14:textId="02118F0F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Construction Manager</w:t>
            </w:r>
          </w:p>
        </w:tc>
        <w:tc>
          <w:tcPr>
            <w:tcW w:w="3486" w:type="dxa"/>
            <w:vAlign w:val="center"/>
          </w:tcPr>
          <w:p w14:paraId="75D03A8B" w14:textId="69DF82FE" w:rsidR="00BB7E7D" w:rsidRPr="00687B27" w:rsidRDefault="00BB7E7D" w:rsidP="00687B27">
            <w:pPr>
              <w:spacing w:after="12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Project Manager</w:t>
            </w:r>
          </w:p>
        </w:tc>
        <w:tc>
          <w:tcPr>
            <w:tcW w:w="3486" w:type="dxa"/>
            <w:vAlign w:val="center"/>
          </w:tcPr>
          <w:p w14:paraId="5062DF34" w14:textId="62DAE8E1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Site Engineer</w:t>
            </w:r>
          </w:p>
        </w:tc>
        <w:tc>
          <w:tcPr>
            <w:tcW w:w="3487" w:type="dxa"/>
            <w:vAlign w:val="center"/>
          </w:tcPr>
          <w:p w14:paraId="270C195A" w14:textId="5AF056E6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Storeman</w:t>
            </w:r>
          </w:p>
        </w:tc>
      </w:tr>
      <w:tr w:rsidR="00BB7E7D" w14:paraId="6D21E546" w14:textId="1635585B" w:rsidTr="00687B27">
        <w:trPr>
          <w:trHeight w:val="466"/>
        </w:trPr>
        <w:tc>
          <w:tcPr>
            <w:tcW w:w="3486" w:type="dxa"/>
            <w:vAlign w:val="center"/>
          </w:tcPr>
          <w:p w14:paraId="3E5F1FB1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2149EF3F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120A7E20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598AB752" w14:textId="624F8FBB" w:rsidR="00BB7E7D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  <w:p w14:paraId="708E405D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52D236C0" w14:textId="7777777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3486" w:type="dxa"/>
            <w:vAlign w:val="center"/>
          </w:tcPr>
          <w:p w14:paraId="20BA018B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7" w:type="dxa"/>
            <w:vAlign w:val="center"/>
          </w:tcPr>
          <w:p w14:paraId="246BAA0F" w14:textId="0ACBF412" w:rsidR="00BB7E7D" w:rsidRPr="00687B27" w:rsidRDefault="00BB7E7D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6" w:type="dxa"/>
            <w:vAlign w:val="center"/>
          </w:tcPr>
          <w:p w14:paraId="0CEC4A52" w14:textId="3C4078A1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6" w:type="dxa"/>
            <w:vAlign w:val="center"/>
          </w:tcPr>
          <w:p w14:paraId="47B7B184" w14:textId="77777777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7" w:type="dxa"/>
            <w:vAlign w:val="center"/>
          </w:tcPr>
          <w:p w14:paraId="178B598D" w14:textId="31529D42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</w:tr>
      <w:tr w:rsidR="00BB7E7D" w14:paraId="0D81A19C" w14:textId="57F73C6E" w:rsidTr="00687B27">
        <w:tc>
          <w:tcPr>
            <w:tcW w:w="3486" w:type="dxa"/>
            <w:vAlign w:val="center"/>
          </w:tcPr>
          <w:p w14:paraId="4865A3D8" w14:textId="77777777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6" w:type="dxa"/>
            <w:vAlign w:val="center"/>
          </w:tcPr>
          <w:p w14:paraId="7E4B6138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7" w:type="dxa"/>
            <w:vAlign w:val="center"/>
          </w:tcPr>
          <w:p w14:paraId="2CDD93B0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6" w:type="dxa"/>
            <w:vAlign w:val="center"/>
          </w:tcPr>
          <w:p w14:paraId="4B77819B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6" w:type="dxa"/>
            <w:vAlign w:val="center"/>
          </w:tcPr>
          <w:p w14:paraId="42B3F9C4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7" w:type="dxa"/>
            <w:vAlign w:val="center"/>
          </w:tcPr>
          <w:p w14:paraId="42D6295E" w14:textId="4967CC6F" w:rsidR="00BB7E7D" w:rsidRPr="00687B27" w:rsidRDefault="00BB7E7D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</w:tr>
      <w:tr w:rsidR="00BB7E7D" w14:paraId="3B285DAE" w14:textId="2CFDDA16" w:rsidTr="00687B27">
        <w:tc>
          <w:tcPr>
            <w:tcW w:w="3486" w:type="dxa"/>
            <w:vAlign w:val="center"/>
          </w:tcPr>
          <w:p w14:paraId="41218323" w14:textId="77777777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6" w:type="dxa"/>
            <w:vAlign w:val="center"/>
          </w:tcPr>
          <w:p w14:paraId="3DB0A8A9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7" w:type="dxa"/>
            <w:vAlign w:val="center"/>
          </w:tcPr>
          <w:p w14:paraId="3D433828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6" w:type="dxa"/>
            <w:vAlign w:val="center"/>
          </w:tcPr>
          <w:p w14:paraId="56CE2B6D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6" w:type="dxa"/>
            <w:vAlign w:val="center"/>
          </w:tcPr>
          <w:p w14:paraId="3E64C6B8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7" w:type="dxa"/>
            <w:vAlign w:val="center"/>
          </w:tcPr>
          <w:p w14:paraId="21A436CA" w14:textId="2E1AA7E6" w:rsidR="00BB7E7D" w:rsidRPr="00687B27" w:rsidRDefault="00BB7E7D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</w:tr>
      <w:tr w:rsidR="00BB7E7D" w14:paraId="58A00833" w14:textId="33D6B116" w:rsidTr="00687B27">
        <w:trPr>
          <w:trHeight w:val="306"/>
        </w:trPr>
        <w:tc>
          <w:tcPr>
            <w:tcW w:w="3486" w:type="dxa"/>
            <w:vAlign w:val="center"/>
          </w:tcPr>
          <w:p w14:paraId="2BEF1B2A" w14:textId="092E9A40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TWC</w:t>
            </w:r>
          </w:p>
        </w:tc>
        <w:tc>
          <w:tcPr>
            <w:tcW w:w="3486" w:type="dxa"/>
            <w:vAlign w:val="center"/>
          </w:tcPr>
          <w:p w14:paraId="0EF1EF14" w14:textId="2F15A26A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TWS</w:t>
            </w:r>
          </w:p>
        </w:tc>
        <w:tc>
          <w:tcPr>
            <w:tcW w:w="3487" w:type="dxa"/>
            <w:vAlign w:val="center"/>
          </w:tcPr>
          <w:p w14:paraId="726D9D6A" w14:textId="2A93E3B4" w:rsidR="00BB7E7D" w:rsidRPr="00687B27" w:rsidRDefault="00BB7E7D" w:rsidP="00687B27">
            <w:pPr>
              <w:spacing w:after="12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Appointed Person – Lifting Operations</w:t>
            </w:r>
          </w:p>
        </w:tc>
        <w:tc>
          <w:tcPr>
            <w:tcW w:w="3486" w:type="dxa"/>
            <w:vAlign w:val="center"/>
          </w:tcPr>
          <w:p w14:paraId="723CF2D3" w14:textId="48CD1DDF" w:rsidR="00BB7E7D" w:rsidRPr="00687B27" w:rsidRDefault="00BB7E7D" w:rsidP="00687B27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Lifting Supervisor</w:t>
            </w:r>
          </w:p>
        </w:tc>
        <w:tc>
          <w:tcPr>
            <w:tcW w:w="3486" w:type="dxa"/>
            <w:vAlign w:val="center"/>
          </w:tcPr>
          <w:p w14:paraId="273C8AA8" w14:textId="06C4B4F9" w:rsidR="00BB7E7D" w:rsidRPr="00687B27" w:rsidRDefault="00BB7E7D" w:rsidP="00687B27">
            <w:pPr>
              <w:spacing w:after="12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DSEAR Responsible Person</w:t>
            </w:r>
          </w:p>
        </w:tc>
        <w:tc>
          <w:tcPr>
            <w:tcW w:w="3487" w:type="dxa"/>
            <w:vAlign w:val="center"/>
          </w:tcPr>
          <w:p w14:paraId="4E545A54" w14:textId="3B16A73D" w:rsidR="00BB7E7D" w:rsidRPr="00687B27" w:rsidRDefault="00BB7E7D" w:rsidP="00687B27">
            <w:pPr>
              <w:spacing w:after="12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Electrical Responsible Person</w:t>
            </w:r>
          </w:p>
        </w:tc>
      </w:tr>
      <w:tr w:rsidR="00BB7E7D" w14:paraId="6A168D1D" w14:textId="151A3158" w:rsidTr="00687B27">
        <w:trPr>
          <w:trHeight w:val="85"/>
        </w:trPr>
        <w:tc>
          <w:tcPr>
            <w:tcW w:w="3486" w:type="dxa"/>
            <w:vAlign w:val="center"/>
          </w:tcPr>
          <w:p w14:paraId="38EC5062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79B30203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62F4B846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3B1F86F6" w14:textId="5CD49F0F" w:rsidR="00BB7E7D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  <w:p w14:paraId="0AB44024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263CE15A" w14:textId="7777777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3486" w:type="dxa"/>
            <w:vAlign w:val="center"/>
          </w:tcPr>
          <w:p w14:paraId="4798C4C4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7" w:type="dxa"/>
            <w:vAlign w:val="center"/>
          </w:tcPr>
          <w:p w14:paraId="4AC1707D" w14:textId="77C13DA3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6" w:type="dxa"/>
            <w:vAlign w:val="center"/>
          </w:tcPr>
          <w:p w14:paraId="77A26BC6" w14:textId="05526593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6" w:type="dxa"/>
            <w:vAlign w:val="center"/>
          </w:tcPr>
          <w:p w14:paraId="1251E04C" w14:textId="77777777" w:rsidR="00BB7E7D" w:rsidRPr="00687B27" w:rsidRDefault="00BB7E7D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7" w:type="dxa"/>
            <w:vAlign w:val="center"/>
          </w:tcPr>
          <w:p w14:paraId="28E3B4DE" w14:textId="6A9BF026" w:rsidR="00BB7E7D" w:rsidRPr="00687B27" w:rsidRDefault="00BB7E7D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</w:tr>
      <w:tr w:rsidR="00687B27" w14:paraId="264A18A5" w14:textId="429E6F75" w:rsidTr="00687B27">
        <w:tc>
          <w:tcPr>
            <w:tcW w:w="3486" w:type="dxa"/>
            <w:vAlign w:val="center"/>
          </w:tcPr>
          <w:p w14:paraId="6157D49D" w14:textId="7777777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6" w:type="dxa"/>
            <w:vAlign w:val="center"/>
          </w:tcPr>
          <w:p w14:paraId="018474B0" w14:textId="77777777" w:rsidR="00687B27" w:rsidRPr="00687B27" w:rsidRDefault="00687B27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7" w:type="dxa"/>
            <w:vAlign w:val="center"/>
          </w:tcPr>
          <w:p w14:paraId="517D3BC2" w14:textId="77777777" w:rsidR="00687B27" w:rsidRPr="00687B27" w:rsidRDefault="00687B27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6" w:type="dxa"/>
            <w:vAlign w:val="center"/>
          </w:tcPr>
          <w:p w14:paraId="4C6A67AE" w14:textId="77777777" w:rsidR="00687B27" w:rsidRPr="00687B27" w:rsidRDefault="00687B27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6" w:type="dxa"/>
            <w:vAlign w:val="center"/>
          </w:tcPr>
          <w:p w14:paraId="29185A39" w14:textId="77777777" w:rsidR="00687B27" w:rsidRPr="00687B27" w:rsidRDefault="00687B27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7" w:type="dxa"/>
            <w:vAlign w:val="center"/>
          </w:tcPr>
          <w:p w14:paraId="5326A7EE" w14:textId="7FA6080F" w:rsidR="00687B27" w:rsidRPr="00687B27" w:rsidRDefault="00687B27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</w:tr>
      <w:tr w:rsidR="00687B27" w14:paraId="5864E01D" w14:textId="0D0539CB" w:rsidTr="00687B27">
        <w:tc>
          <w:tcPr>
            <w:tcW w:w="3486" w:type="dxa"/>
            <w:vAlign w:val="center"/>
          </w:tcPr>
          <w:p w14:paraId="03A046EA" w14:textId="7777777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6" w:type="dxa"/>
            <w:vAlign w:val="center"/>
          </w:tcPr>
          <w:p w14:paraId="36CD31BC" w14:textId="77777777" w:rsidR="00687B27" w:rsidRPr="00687B27" w:rsidRDefault="00687B27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7" w:type="dxa"/>
            <w:vAlign w:val="center"/>
          </w:tcPr>
          <w:p w14:paraId="78F9D202" w14:textId="77777777" w:rsidR="00687B27" w:rsidRPr="00687B27" w:rsidRDefault="00687B27" w:rsidP="00687B27">
            <w:pPr>
              <w:jc w:val="center"/>
              <w:rPr>
                <w:rFonts w:cs="Arial"/>
                <w:b/>
                <w:bCs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6" w:type="dxa"/>
            <w:vAlign w:val="center"/>
          </w:tcPr>
          <w:p w14:paraId="22FA9954" w14:textId="77777777" w:rsidR="00687B27" w:rsidRPr="00687B27" w:rsidRDefault="00687B27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6" w:type="dxa"/>
            <w:vAlign w:val="center"/>
          </w:tcPr>
          <w:p w14:paraId="02D8F613" w14:textId="77777777" w:rsidR="00687B27" w:rsidRPr="00687B27" w:rsidRDefault="00687B27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7" w:type="dxa"/>
            <w:vAlign w:val="center"/>
          </w:tcPr>
          <w:p w14:paraId="1C86DC8B" w14:textId="1F90325E" w:rsidR="00687B27" w:rsidRPr="00687B27" w:rsidRDefault="00687B27" w:rsidP="00687B27">
            <w:pPr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</w:tr>
      <w:tr w:rsidR="00687B27" w14:paraId="1454973E" w14:textId="7CC77205" w:rsidTr="00687B27">
        <w:tc>
          <w:tcPr>
            <w:tcW w:w="3486" w:type="dxa"/>
            <w:vAlign w:val="center"/>
          </w:tcPr>
          <w:p w14:paraId="2E0FEE8D" w14:textId="435F659C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Mechanical Responsible Person</w:t>
            </w:r>
          </w:p>
        </w:tc>
        <w:tc>
          <w:tcPr>
            <w:tcW w:w="3486" w:type="dxa"/>
            <w:vAlign w:val="center"/>
          </w:tcPr>
          <w:p w14:paraId="343F673F" w14:textId="5F3F70C4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Lead Commissioning Engineer</w:t>
            </w:r>
          </w:p>
        </w:tc>
        <w:tc>
          <w:tcPr>
            <w:tcW w:w="3487" w:type="dxa"/>
            <w:vAlign w:val="center"/>
          </w:tcPr>
          <w:p w14:paraId="7F68B56C" w14:textId="1FD60451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Safety Advisor</w:t>
            </w:r>
          </w:p>
        </w:tc>
        <w:tc>
          <w:tcPr>
            <w:tcW w:w="3486" w:type="dxa"/>
            <w:vAlign w:val="center"/>
          </w:tcPr>
          <w:p w14:paraId="6F04F2C2" w14:textId="7A8CFAC1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Environmental Advisor</w:t>
            </w:r>
          </w:p>
        </w:tc>
        <w:tc>
          <w:tcPr>
            <w:tcW w:w="3486" w:type="dxa"/>
            <w:vAlign w:val="center"/>
          </w:tcPr>
          <w:p w14:paraId="2BE1E680" w14:textId="5890CF0E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sz w:val="28"/>
                <w:szCs w:val="28"/>
              </w:rPr>
              <w:t>Quality Advisor</w:t>
            </w:r>
          </w:p>
        </w:tc>
        <w:tc>
          <w:tcPr>
            <w:tcW w:w="3487" w:type="dxa"/>
            <w:vAlign w:val="center"/>
          </w:tcPr>
          <w:p w14:paraId="0A6E2C7F" w14:textId="7777777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</w:tr>
      <w:tr w:rsidR="00687B27" w14:paraId="217037AD" w14:textId="77777777" w:rsidTr="00687B27">
        <w:tc>
          <w:tcPr>
            <w:tcW w:w="3486" w:type="dxa"/>
            <w:vAlign w:val="center"/>
          </w:tcPr>
          <w:p w14:paraId="68D4CE63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23E6BC91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20F1A59C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13EDC222" w14:textId="6806D2E0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  <w:p w14:paraId="003C8CBC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4C12BE5D" w14:textId="07CF4272" w:rsidR="00687B27" w:rsidRPr="00687B27" w:rsidRDefault="00687B27" w:rsidP="00687B27">
            <w:pPr>
              <w:spacing w:before="60" w:after="60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3486" w:type="dxa"/>
            <w:vAlign w:val="center"/>
          </w:tcPr>
          <w:p w14:paraId="061DCAFC" w14:textId="3534BE2C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7" w:type="dxa"/>
            <w:vAlign w:val="center"/>
          </w:tcPr>
          <w:p w14:paraId="4000C6D1" w14:textId="43705EA6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6" w:type="dxa"/>
            <w:vAlign w:val="center"/>
          </w:tcPr>
          <w:p w14:paraId="78D80C46" w14:textId="48EBD6C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</w:tc>
        <w:tc>
          <w:tcPr>
            <w:tcW w:w="3486" w:type="dxa"/>
            <w:vAlign w:val="center"/>
          </w:tcPr>
          <w:p w14:paraId="40A49E84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77C3C015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41FC8AE7" w14:textId="0661FA16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Insert Photo</w:t>
            </w:r>
          </w:p>
          <w:p w14:paraId="3E399947" w14:textId="77777777" w:rsidR="00687B27" w:rsidRDefault="00687B27" w:rsidP="00687B27">
            <w:pPr>
              <w:spacing w:before="60" w:after="60"/>
              <w:jc w:val="center"/>
              <w:rPr>
                <w:rFonts w:cs="Arial"/>
                <w:b/>
                <w:bCs/>
                <w:color w:val="FF0000"/>
                <w:sz w:val="28"/>
                <w:szCs w:val="28"/>
              </w:rPr>
            </w:pPr>
          </w:p>
          <w:p w14:paraId="135BDD28" w14:textId="1A9B6D48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  <w:tc>
          <w:tcPr>
            <w:tcW w:w="3487" w:type="dxa"/>
            <w:vAlign w:val="center"/>
          </w:tcPr>
          <w:p w14:paraId="46400798" w14:textId="7C2D9614" w:rsidR="00687B27" w:rsidRPr="00687B27" w:rsidRDefault="00687B27" w:rsidP="00687B27">
            <w:pPr>
              <w:spacing w:before="60" w:after="60"/>
              <w:rPr>
                <w:rFonts w:cs="Arial"/>
                <w:b/>
                <w:sz w:val="28"/>
                <w:szCs w:val="28"/>
              </w:rPr>
            </w:pPr>
          </w:p>
        </w:tc>
      </w:tr>
      <w:tr w:rsidR="00687B27" w14:paraId="61978316" w14:textId="77777777" w:rsidTr="00687B27">
        <w:tc>
          <w:tcPr>
            <w:tcW w:w="3486" w:type="dxa"/>
            <w:vAlign w:val="center"/>
          </w:tcPr>
          <w:p w14:paraId="16BA1EB8" w14:textId="68215AFA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6" w:type="dxa"/>
            <w:vAlign w:val="center"/>
          </w:tcPr>
          <w:p w14:paraId="7D394498" w14:textId="62AC06C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7" w:type="dxa"/>
            <w:vAlign w:val="center"/>
          </w:tcPr>
          <w:p w14:paraId="19096D90" w14:textId="7C8CF7F3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6" w:type="dxa"/>
            <w:vAlign w:val="center"/>
          </w:tcPr>
          <w:p w14:paraId="19BCE7FC" w14:textId="4711288D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6" w:type="dxa"/>
            <w:vAlign w:val="center"/>
          </w:tcPr>
          <w:p w14:paraId="7F1C6AA3" w14:textId="784D8C0D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Name</w:t>
            </w:r>
          </w:p>
        </w:tc>
        <w:tc>
          <w:tcPr>
            <w:tcW w:w="3487" w:type="dxa"/>
            <w:vAlign w:val="center"/>
          </w:tcPr>
          <w:p w14:paraId="0033E2FC" w14:textId="7777777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</w:tr>
      <w:tr w:rsidR="00687B27" w14:paraId="2F90FF07" w14:textId="77777777" w:rsidTr="00687B27">
        <w:tc>
          <w:tcPr>
            <w:tcW w:w="3486" w:type="dxa"/>
            <w:vAlign w:val="center"/>
          </w:tcPr>
          <w:p w14:paraId="5D6E7750" w14:textId="5202BEF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6" w:type="dxa"/>
            <w:vAlign w:val="center"/>
          </w:tcPr>
          <w:p w14:paraId="71E41053" w14:textId="4E64E77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7" w:type="dxa"/>
            <w:vAlign w:val="center"/>
          </w:tcPr>
          <w:p w14:paraId="55533F4E" w14:textId="1010A2FD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6" w:type="dxa"/>
            <w:vAlign w:val="center"/>
          </w:tcPr>
          <w:p w14:paraId="75B0769D" w14:textId="694986D2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6" w:type="dxa"/>
            <w:vAlign w:val="center"/>
          </w:tcPr>
          <w:p w14:paraId="0DC358BA" w14:textId="44C607FF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color w:val="FF0000"/>
                <w:sz w:val="28"/>
                <w:szCs w:val="28"/>
              </w:rPr>
              <w:t>Contact Number</w:t>
            </w:r>
          </w:p>
        </w:tc>
        <w:tc>
          <w:tcPr>
            <w:tcW w:w="3487" w:type="dxa"/>
            <w:vAlign w:val="center"/>
          </w:tcPr>
          <w:p w14:paraId="1A2F9C6F" w14:textId="77777777" w:rsidR="00687B27" w:rsidRPr="00687B27" w:rsidRDefault="00687B27" w:rsidP="00687B27">
            <w:pPr>
              <w:spacing w:before="60" w:after="60"/>
              <w:jc w:val="center"/>
              <w:rPr>
                <w:rFonts w:cs="Arial"/>
                <w:b/>
                <w:sz w:val="28"/>
                <w:szCs w:val="28"/>
              </w:rPr>
            </w:pPr>
          </w:p>
        </w:tc>
      </w:tr>
      <w:tr w:rsidR="00687B27" w14:paraId="73A64C9C" w14:textId="3FADAF39" w:rsidTr="00687B27">
        <w:tc>
          <w:tcPr>
            <w:tcW w:w="20918" w:type="dxa"/>
            <w:gridSpan w:val="6"/>
            <w:vAlign w:val="center"/>
          </w:tcPr>
          <w:p w14:paraId="0527E232" w14:textId="7E2EEAC7" w:rsidR="00687B27" w:rsidRPr="00687B27" w:rsidRDefault="00687B27" w:rsidP="00687B27">
            <w:pPr>
              <w:jc w:val="center"/>
              <w:rPr>
                <w:rFonts w:cs="Arial"/>
                <w:b/>
                <w:bCs/>
                <w:color w:val="FFFFFF" w:themeColor="background1"/>
                <w:sz w:val="28"/>
                <w:szCs w:val="28"/>
              </w:rPr>
            </w:pPr>
            <w:r w:rsidRPr="00687B27">
              <w:rPr>
                <w:rFonts w:cs="Arial"/>
                <w:b/>
                <w:bCs/>
                <w:sz w:val="28"/>
                <w:szCs w:val="28"/>
              </w:rPr>
              <w:t>For further details on key duty holders responsibilities see the site file</w:t>
            </w:r>
          </w:p>
        </w:tc>
      </w:tr>
    </w:tbl>
    <w:p w14:paraId="4F2C143A" w14:textId="77777777" w:rsidR="00BB7E7D" w:rsidRDefault="00BB7E7D">
      <w:pPr>
        <w:sectPr w:rsidR="00BB7E7D" w:rsidSect="00BB7E7D">
          <w:headerReference w:type="default" r:id="rId8"/>
          <w:footerReference w:type="default" r:id="rId9"/>
          <w:pgSz w:w="23808" w:h="16840" w:orient="landscape" w:code="8"/>
          <w:pgMar w:top="851" w:right="1440" w:bottom="1440" w:left="1440" w:header="709" w:footer="221" w:gutter="0"/>
          <w:cols w:space="708"/>
          <w:docGrid w:linePitch="360"/>
        </w:sectPr>
      </w:pPr>
    </w:p>
    <w:tbl>
      <w:tblPr>
        <w:tblStyle w:val="TableGrid"/>
        <w:tblW w:w="0" w:type="auto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3474"/>
        <w:gridCol w:w="6200"/>
        <w:gridCol w:w="842"/>
        <w:gridCol w:w="3362"/>
      </w:tblGrid>
      <w:tr w:rsidR="00087882" w14:paraId="086EC4B9" w14:textId="77777777" w:rsidTr="00087882">
        <w:tc>
          <w:tcPr>
            <w:tcW w:w="13878" w:type="dxa"/>
            <w:gridSpan w:val="4"/>
            <w:tcBorders>
              <w:top w:val="single" w:sz="12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14:paraId="1D921650" w14:textId="77777777" w:rsidR="00087882" w:rsidRPr="009F4B31" w:rsidRDefault="00087882" w:rsidP="00F90399">
            <w:pPr>
              <w:pStyle w:val="NormalIndent"/>
              <w:spacing w:before="120" w:after="120"/>
              <w:ind w:left="0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lastRenderedPageBreak/>
              <w:t>KEY DUTY HOLDERS LIST</w:t>
            </w:r>
          </w:p>
        </w:tc>
      </w:tr>
      <w:tr w:rsidR="00087882" w14:paraId="1CAD3051" w14:textId="77777777" w:rsidTr="00087882">
        <w:tc>
          <w:tcPr>
            <w:tcW w:w="3474" w:type="dxa"/>
            <w:tcBorders>
              <w:top w:val="single" w:sz="12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14:paraId="1C7D8F87" w14:textId="77777777" w:rsidR="00087882" w:rsidRPr="009F4B31" w:rsidRDefault="00087882" w:rsidP="00F90399">
            <w:pPr>
              <w:pStyle w:val="NormalIndent"/>
              <w:spacing w:before="60" w:after="60"/>
              <w:ind w:left="0"/>
              <w:jc w:val="left"/>
              <w:rPr>
                <w:b/>
                <w:bCs/>
                <w:szCs w:val="22"/>
              </w:rPr>
            </w:pPr>
            <w:r w:rsidRPr="009F4B31">
              <w:rPr>
                <w:b/>
                <w:bCs/>
                <w:szCs w:val="22"/>
              </w:rPr>
              <w:t>Project Name:</w:t>
            </w:r>
          </w:p>
        </w:tc>
        <w:tc>
          <w:tcPr>
            <w:tcW w:w="10404" w:type="dxa"/>
            <w:gridSpan w:val="3"/>
            <w:tcBorders>
              <w:top w:val="single" w:sz="12" w:space="0" w:color="auto"/>
            </w:tcBorders>
          </w:tcPr>
          <w:p w14:paraId="17F7E8DD" w14:textId="77777777" w:rsidR="00087882" w:rsidRPr="009F4B31" w:rsidRDefault="00087882" w:rsidP="00F90399">
            <w:pPr>
              <w:pStyle w:val="NormalIndent"/>
              <w:spacing w:before="60" w:after="60"/>
              <w:ind w:left="0"/>
              <w:jc w:val="left"/>
              <w:rPr>
                <w:b/>
                <w:bCs/>
                <w:szCs w:val="22"/>
              </w:rPr>
            </w:pPr>
          </w:p>
        </w:tc>
      </w:tr>
      <w:tr w:rsidR="00087882" w14:paraId="2E4EAD5F" w14:textId="77777777" w:rsidTr="00087882">
        <w:tc>
          <w:tcPr>
            <w:tcW w:w="3474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14:paraId="3B235896" w14:textId="78E0EDD5" w:rsidR="00087882" w:rsidRPr="009F4B31" w:rsidRDefault="00087882" w:rsidP="00F90399">
            <w:pPr>
              <w:pStyle w:val="NormalIndent"/>
              <w:spacing w:before="60" w:after="60"/>
              <w:ind w:left="0"/>
              <w:jc w:val="left"/>
              <w:rPr>
                <w:b/>
                <w:bCs/>
                <w:szCs w:val="22"/>
              </w:rPr>
            </w:pPr>
            <w:r w:rsidRPr="009F4B31">
              <w:rPr>
                <w:b/>
                <w:szCs w:val="22"/>
              </w:rPr>
              <w:t>Approved</w:t>
            </w:r>
            <w:r>
              <w:rPr>
                <w:b/>
                <w:szCs w:val="22"/>
              </w:rPr>
              <w:t xml:space="preserve"> </w:t>
            </w:r>
            <w:r w:rsidRPr="009F4B31">
              <w:rPr>
                <w:b/>
                <w:szCs w:val="22"/>
              </w:rPr>
              <w:t>by (</w:t>
            </w:r>
            <w:r w:rsidR="00C433E5">
              <w:rPr>
                <w:b/>
                <w:szCs w:val="22"/>
              </w:rPr>
              <w:t>Site</w:t>
            </w:r>
            <w:r w:rsidR="00C433E5" w:rsidRPr="009F4B31">
              <w:rPr>
                <w:b/>
                <w:szCs w:val="22"/>
              </w:rPr>
              <w:t xml:space="preserve"> </w:t>
            </w:r>
            <w:r w:rsidRPr="009F4B31">
              <w:rPr>
                <w:b/>
                <w:szCs w:val="22"/>
              </w:rPr>
              <w:t>Manager):</w:t>
            </w:r>
          </w:p>
        </w:tc>
        <w:tc>
          <w:tcPr>
            <w:tcW w:w="6200" w:type="dxa"/>
          </w:tcPr>
          <w:p w14:paraId="560A3F11" w14:textId="77777777" w:rsidR="00087882" w:rsidRPr="009F4B31" w:rsidRDefault="00087882" w:rsidP="00F90399">
            <w:pPr>
              <w:pStyle w:val="NormalIndent"/>
              <w:spacing w:before="60" w:after="60"/>
              <w:ind w:left="0"/>
              <w:jc w:val="left"/>
              <w:rPr>
                <w:b/>
                <w:bCs/>
                <w:szCs w:val="22"/>
              </w:rPr>
            </w:pPr>
          </w:p>
        </w:tc>
        <w:tc>
          <w:tcPr>
            <w:tcW w:w="842" w:type="dxa"/>
            <w:shd w:val="clear" w:color="auto" w:fill="BFBFBF" w:themeFill="background1" w:themeFillShade="BF"/>
          </w:tcPr>
          <w:p w14:paraId="62226171" w14:textId="77777777" w:rsidR="00087882" w:rsidRPr="009F4B31" w:rsidRDefault="00087882" w:rsidP="00F90399">
            <w:pPr>
              <w:pStyle w:val="NormalIndent"/>
              <w:spacing w:before="60" w:after="60"/>
              <w:ind w:left="0"/>
              <w:jc w:val="left"/>
              <w:rPr>
                <w:b/>
                <w:bCs/>
                <w:szCs w:val="22"/>
              </w:rPr>
            </w:pPr>
            <w:r w:rsidRPr="009F4B31">
              <w:rPr>
                <w:b/>
                <w:szCs w:val="22"/>
              </w:rPr>
              <w:t>Date:</w:t>
            </w:r>
          </w:p>
        </w:tc>
        <w:tc>
          <w:tcPr>
            <w:tcW w:w="3362" w:type="dxa"/>
          </w:tcPr>
          <w:p w14:paraId="5C0105F7" w14:textId="77777777" w:rsidR="00087882" w:rsidRPr="009F4B31" w:rsidRDefault="00087882" w:rsidP="00F90399">
            <w:pPr>
              <w:pStyle w:val="NormalIndent"/>
              <w:spacing w:before="60" w:after="60"/>
              <w:ind w:left="0"/>
              <w:rPr>
                <w:b/>
                <w:bCs/>
                <w:szCs w:val="22"/>
              </w:rPr>
            </w:pPr>
          </w:p>
        </w:tc>
      </w:tr>
      <w:tr w:rsidR="00087882" w14:paraId="3BA9B135" w14:textId="77777777" w:rsidTr="00087882">
        <w:trPr>
          <w:trHeight w:val="70"/>
        </w:trPr>
        <w:tc>
          <w:tcPr>
            <w:tcW w:w="13878" w:type="dxa"/>
            <w:gridSpan w:val="4"/>
            <w:tcBorders>
              <w:left w:val="single" w:sz="4" w:space="0" w:color="auto"/>
            </w:tcBorders>
          </w:tcPr>
          <w:p w14:paraId="1B5DEAC8" w14:textId="0DB0F97E" w:rsidR="00087882" w:rsidRPr="003B3CFE" w:rsidRDefault="00087882" w:rsidP="00F90399">
            <w:pPr>
              <w:pStyle w:val="NormalIndent"/>
              <w:spacing w:before="60" w:after="60"/>
              <w:ind w:left="0"/>
              <w:jc w:val="left"/>
              <w:rPr>
                <w:i/>
                <w:iCs/>
                <w:color w:val="FF0000"/>
                <w:sz w:val="16"/>
                <w:szCs w:val="16"/>
              </w:rPr>
            </w:pPr>
            <w:r w:rsidRPr="009F4B31">
              <w:rPr>
                <w:b/>
                <w:bCs/>
              </w:rPr>
              <w:t>Note</w:t>
            </w:r>
            <w:r>
              <w:rPr>
                <w:b/>
                <w:bCs/>
              </w:rPr>
              <w:t>s</w:t>
            </w:r>
            <w:r w:rsidRPr="009F4B31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r w:rsidRPr="003B3CFE">
              <w:rPr>
                <w:i/>
                <w:iCs/>
                <w:color w:val="FF0000"/>
                <w:sz w:val="16"/>
                <w:szCs w:val="16"/>
              </w:rPr>
              <w:t>If you hold a primary role (Appointed Persons for Lifting, Electrical or Mechanical) and you have a secondary role as a Temporary Work Coordinator or Temporary Works Supervisor, you may not approve your own works/design. For further details</w:t>
            </w:r>
            <w:r w:rsidR="00BD7A91">
              <w:rPr>
                <w:i/>
                <w:iCs/>
                <w:color w:val="FF0000"/>
                <w:sz w:val="16"/>
                <w:szCs w:val="16"/>
              </w:rPr>
              <w:t>,</w:t>
            </w:r>
            <w:r w:rsidRPr="003B3CFE">
              <w:rPr>
                <w:i/>
                <w:iCs/>
                <w:color w:val="FF0000"/>
                <w:sz w:val="16"/>
                <w:szCs w:val="16"/>
              </w:rPr>
              <w:t xml:space="preserve"> see CDPD24-01 Temporary Works.</w:t>
            </w:r>
          </w:p>
          <w:p w14:paraId="7D04C941" w14:textId="568F92BD" w:rsidR="00087882" w:rsidRPr="00EE2C51" w:rsidRDefault="00BD7A91" w:rsidP="00F90399">
            <w:pPr>
              <w:pStyle w:val="NormalIndent"/>
              <w:spacing w:before="60" w:after="60"/>
              <w:ind w:left="0"/>
              <w:jc w:val="left"/>
            </w:pPr>
            <w:r>
              <w:rPr>
                <w:i/>
                <w:iCs/>
                <w:sz w:val="16"/>
                <w:szCs w:val="16"/>
              </w:rPr>
              <w:t>Responsibility</w:t>
            </w:r>
            <w:r w:rsidRPr="003B3CFE">
              <w:rPr>
                <w:i/>
                <w:iCs/>
                <w:sz w:val="16"/>
                <w:szCs w:val="16"/>
              </w:rPr>
              <w:t xml:space="preserve"> </w:t>
            </w:r>
            <w:r w:rsidR="00087882" w:rsidRPr="003B3CFE">
              <w:rPr>
                <w:i/>
                <w:iCs/>
                <w:sz w:val="16"/>
                <w:szCs w:val="16"/>
              </w:rPr>
              <w:t>lists are not exhaustive</w:t>
            </w:r>
            <w:r>
              <w:rPr>
                <w:i/>
                <w:iCs/>
                <w:sz w:val="16"/>
                <w:szCs w:val="16"/>
              </w:rPr>
              <w:t>;</w:t>
            </w:r>
            <w:r w:rsidRPr="003B3CFE">
              <w:rPr>
                <w:i/>
                <w:iCs/>
                <w:sz w:val="16"/>
                <w:szCs w:val="16"/>
              </w:rPr>
              <w:t xml:space="preserve"> </w:t>
            </w:r>
            <w:r w:rsidR="00087882" w:rsidRPr="003B3CFE">
              <w:rPr>
                <w:i/>
                <w:iCs/>
                <w:sz w:val="16"/>
                <w:szCs w:val="16"/>
              </w:rPr>
              <w:t>please see The MWHT Way processes and HSPR36-01 Organisation for further information on all responsibilities.</w:t>
            </w:r>
          </w:p>
        </w:tc>
      </w:tr>
    </w:tbl>
    <w:p w14:paraId="78001BFC" w14:textId="77777777" w:rsidR="00087882" w:rsidRDefault="00087882" w:rsidP="00087882"/>
    <w:tbl>
      <w:tblPr>
        <w:tblStyle w:val="TableGrid"/>
        <w:tblW w:w="0" w:type="auto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5533"/>
        <w:gridCol w:w="4755"/>
        <w:gridCol w:w="3660"/>
      </w:tblGrid>
      <w:tr w:rsidR="00087882" w14:paraId="3AD7DA81" w14:textId="77777777" w:rsidTr="00087882">
        <w:trPr>
          <w:trHeight w:val="70"/>
          <w:tblHeader/>
        </w:trPr>
        <w:tc>
          <w:tcPr>
            <w:tcW w:w="5778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373E9BAB" w14:textId="77777777" w:rsidR="00087882" w:rsidRPr="00DA0EB4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DA0EB4">
              <w:rPr>
                <w:b/>
                <w:bCs/>
                <w:sz w:val="24"/>
                <w:szCs w:val="24"/>
              </w:rPr>
              <w:t xml:space="preserve">Role Name </w:t>
            </w:r>
          </w:p>
          <w:p w14:paraId="77E6B22E" w14:textId="77777777" w:rsidR="00087882" w:rsidRPr="00DA0EB4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DA0EB4">
              <w:rPr>
                <w:b/>
                <w:bCs/>
                <w:sz w:val="24"/>
                <w:szCs w:val="24"/>
              </w:rPr>
              <w:t>and Responsibilities</w:t>
            </w:r>
          </w:p>
        </w:tc>
        <w:tc>
          <w:tcPr>
            <w:tcW w:w="5103" w:type="dxa"/>
            <w:shd w:val="clear" w:color="auto" w:fill="BFBFBF" w:themeFill="background1" w:themeFillShade="BF"/>
          </w:tcPr>
          <w:p w14:paraId="684E7E5A" w14:textId="77777777" w:rsidR="00087882" w:rsidRPr="00DA0EB4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DA0EB4">
              <w:rPr>
                <w:b/>
                <w:bCs/>
                <w:sz w:val="24"/>
                <w:szCs w:val="24"/>
              </w:rPr>
              <w:t>Photo</w:t>
            </w:r>
          </w:p>
        </w:tc>
        <w:tc>
          <w:tcPr>
            <w:tcW w:w="3889" w:type="dxa"/>
            <w:shd w:val="clear" w:color="auto" w:fill="BFBFBF" w:themeFill="background1" w:themeFillShade="BF"/>
          </w:tcPr>
          <w:p w14:paraId="2652356A" w14:textId="77777777" w:rsidR="00087882" w:rsidRPr="00DA0EB4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DA0EB4">
              <w:rPr>
                <w:b/>
                <w:bCs/>
                <w:sz w:val="24"/>
                <w:szCs w:val="24"/>
              </w:rPr>
              <w:t>Name and Contact Number</w:t>
            </w:r>
          </w:p>
        </w:tc>
      </w:tr>
      <w:tr w:rsidR="00087882" w14:paraId="6DDC1D54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  <w:bottom w:val="single" w:sz="4" w:space="0" w:color="auto"/>
            </w:tcBorders>
          </w:tcPr>
          <w:p w14:paraId="05E66D25" w14:textId="77777777" w:rsidR="00087882" w:rsidRPr="00EE2C51" w:rsidRDefault="00087882" w:rsidP="00F90399">
            <w:pPr>
              <w:spacing w:after="120"/>
              <w:jc w:val="center"/>
              <w:rPr>
                <w:rFonts w:cs="Arial"/>
                <w:b/>
                <w:i/>
                <w:iCs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Site Manager (</w:t>
            </w:r>
            <w:r w:rsidRPr="00EE2C51">
              <w:rPr>
                <w:rFonts w:cs="Arial"/>
                <w:b/>
                <w:i/>
                <w:iCs/>
                <w:u w:val="single"/>
              </w:rPr>
              <w:t>AKA Site Safety and Environmental Supervisor</w:t>
            </w:r>
            <w:r>
              <w:rPr>
                <w:rFonts w:cs="Arial"/>
                <w:b/>
                <w:i/>
                <w:iCs/>
                <w:u w:val="single"/>
              </w:rPr>
              <w:t>)</w:t>
            </w:r>
          </w:p>
          <w:p w14:paraId="73F5D597" w14:textId="77777777" w:rsidR="00087882" w:rsidRPr="0076704A" w:rsidRDefault="00087882" w:rsidP="00F90399">
            <w:pPr>
              <w:spacing w:after="120"/>
              <w:rPr>
                <w:rFonts w:cs="Arial"/>
                <w:bCs/>
                <w:sz w:val="18"/>
                <w:szCs w:val="18"/>
              </w:rPr>
            </w:pPr>
            <w:r w:rsidRPr="0076704A">
              <w:rPr>
                <w:rFonts w:cs="Arial"/>
                <w:bCs/>
                <w:sz w:val="18"/>
                <w:szCs w:val="18"/>
              </w:rPr>
              <w:t>Responsible for:</w:t>
            </w:r>
          </w:p>
          <w:p w14:paraId="3910080E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Site Management</w:t>
            </w:r>
            <w:r>
              <w:rPr>
                <w:bCs/>
                <w:sz w:val="18"/>
                <w:szCs w:val="18"/>
              </w:rPr>
              <w:t xml:space="preserve"> / </w:t>
            </w:r>
            <w:r w:rsidRPr="005A06CA">
              <w:rPr>
                <w:bCs/>
                <w:sz w:val="18"/>
                <w:szCs w:val="18"/>
              </w:rPr>
              <w:t>Site Security</w:t>
            </w:r>
          </w:p>
          <w:p w14:paraId="3711C0DA" w14:textId="77777777" w:rsidR="00087882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 xml:space="preserve">Site Inductions </w:t>
            </w:r>
            <w:r>
              <w:rPr>
                <w:bCs/>
                <w:sz w:val="18"/>
                <w:szCs w:val="18"/>
              </w:rPr>
              <w:t>/</w:t>
            </w:r>
            <w:r w:rsidRPr="005A06CA">
              <w:rPr>
                <w:bCs/>
                <w:sz w:val="18"/>
                <w:szCs w:val="18"/>
              </w:rPr>
              <w:t xml:space="preserve"> Start of Shift Briefings</w:t>
            </w:r>
            <w:r>
              <w:rPr>
                <w:bCs/>
                <w:sz w:val="18"/>
                <w:szCs w:val="18"/>
              </w:rPr>
              <w:t xml:space="preserve"> / </w:t>
            </w:r>
            <w:r w:rsidRPr="005A06CA">
              <w:rPr>
                <w:bCs/>
                <w:sz w:val="18"/>
                <w:szCs w:val="18"/>
              </w:rPr>
              <w:t>TBT’s</w:t>
            </w:r>
          </w:p>
          <w:p w14:paraId="3F2034C6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sz w:val="18"/>
                <w:szCs w:val="18"/>
              </w:rPr>
              <w:t>Consultation with Workforce Organiser</w:t>
            </w:r>
          </w:p>
          <w:p w14:paraId="51957801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Reporting Incidents onto ActivSHEQ / Escalating</w:t>
            </w:r>
          </w:p>
          <w:p w14:paraId="6E29A3AA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Overall responsibility for reviewing SSOW</w:t>
            </w:r>
          </w:p>
          <w:p w14:paraId="4E78A0C6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Reviewing and updating the CPP</w:t>
            </w:r>
          </w:p>
          <w:p w14:paraId="04BCBB0D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 xml:space="preserve">Emergency </w:t>
            </w:r>
            <w:r>
              <w:rPr>
                <w:bCs/>
                <w:sz w:val="18"/>
                <w:szCs w:val="18"/>
              </w:rPr>
              <w:t xml:space="preserve">/ </w:t>
            </w:r>
            <w:r w:rsidRPr="005A06CA">
              <w:rPr>
                <w:bCs/>
                <w:sz w:val="18"/>
                <w:szCs w:val="18"/>
              </w:rPr>
              <w:t>Incident</w:t>
            </w:r>
            <w:r>
              <w:rPr>
                <w:bCs/>
                <w:sz w:val="18"/>
                <w:szCs w:val="18"/>
              </w:rPr>
              <w:t xml:space="preserve"> /</w:t>
            </w:r>
            <w:r w:rsidRPr="005A06CA">
              <w:rPr>
                <w:bCs/>
                <w:sz w:val="18"/>
                <w:szCs w:val="18"/>
              </w:rPr>
              <w:t xml:space="preserve"> Site Fire Safety Co-ordinator</w:t>
            </w:r>
          </w:p>
          <w:p w14:paraId="5760A382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Co-ordination of traffic management and logistics</w:t>
            </w:r>
          </w:p>
          <w:p w14:paraId="316D9E80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Purchasing</w:t>
            </w:r>
          </w:p>
          <w:p w14:paraId="55665A08" w14:textId="77777777" w:rsidR="00087882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Monthly Site Returns / Weekly SHEQ Inspections</w:t>
            </w:r>
          </w:p>
          <w:p w14:paraId="5298D453" w14:textId="13C6E962" w:rsidR="00087882" w:rsidRPr="003B3CFE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Permit co-ordination and Permit Issuer for</w:t>
            </w:r>
            <w:r w:rsidR="00492CE1">
              <w:rPr>
                <w:bCs/>
                <w:sz w:val="18"/>
                <w:szCs w:val="18"/>
              </w:rPr>
              <w:t>:</w:t>
            </w:r>
            <w:r w:rsidR="00492CE1" w:rsidRPr="003B3CFE">
              <w:rPr>
                <w:bCs/>
                <w:sz w:val="18"/>
                <w:szCs w:val="18"/>
              </w:rPr>
              <w:t xml:space="preserve"> </w:t>
            </w:r>
            <w:r w:rsidRPr="003B3CFE">
              <w:rPr>
                <w:bCs/>
                <w:sz w:val="18"/>
                <w:szCs w:val="18"/>
              </w:rPr>
              <w:t xml:space="preserve">Ground Disturbance / Confined Spaces / Hot Works / Directional Drilling / Permit to Pump Concrete / Permit to Pump Waters and Monitoring / Permit to work on or near </w:t>
            </w:r>
            <w:r w:rsidR="00BB3780">
              <w:rPr>
                <w:bCs/>
                <w:sz w:val="18"/>
                <w:szCs w:val="18"/>
              </w:rPr>
              <w:t>above-ground</w:t>
            </w:r>
            <w:r w:rsidRPr="003B3CFE">
              <w:rPr>
                <w:bCs/>
                <w:sz w:val="18"/>
                <w:szCs w:val="18"/>
              </w:rPr>
              <w:t xml:space="preserve"> services</w:t>
            </w:r>
            <w:r>
              <w:rPr>
                <w:bCs/>
                <w:sz w:val="18"/>
                <w:szCs w:val="18"/>
              </w:rPr>
              <w:t xml:space="preserve"> / Client Permits</w:t>
            </w:r>
          </w:p>
          <w:p w14:paraId="4C1651D0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COSHH Co-ordinator / Approval of COSHH assessments</w:t>
            </w:r>
          </w:p>
          <w:p w14:paraId="0F4D745A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sz w:val="18"/>
                <w:szCs w:val="18"/>
              </w:rPr>
              <w:t>Completing Noise, Vibration and Manual Handling Assessments</w:t>
            </w:r>
          </w:p>
          <w:p w14:paraId="297567BB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sz w:val="18"/>
                <w:szCs w:val="18"/>
              </w:rPr>
            </w:pPr>
            <w:r w:rsidRPr="005A06CA">
              <w:rPr>
                <w:sz w:val="18"/>
                <w:szCs w:val="18"/>
              </w:rPr>
              <w:t>Adherence to EMP</w:t>
            </w:r>
          </w:p>
          <w:p w14:paraId="18192BE8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Waste Champion</w:t>
            </w:r>
          </w:p>
          <w:p w14:paraId="18B614E3" w14:textId="57231CD6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sz w:val="18"/>
                <w:szCs w:val="18"/>
              </w:rPr>
              <w:lastRenderedPageBreak/>
              <w:t xml:space="preserve">Overall responsibility for </w:t>
            </w:r>
            <w:r w:rsidR="00BB3780">
              <w:rPr>
                <w:sz w:val="18"/>
                <w:szCs w:val="18"/>
              </w:rPr>
              <w:t xml:space="preserve">the </w:t>
            </w:r>
            <w:r w:rsidRPr="005A06CA">
              <w:rPr>
                <w:sz w:val="18"/>
                <w:szCs w:val="18"/>
              </w:rPr>
              <w:t>quality of construction work</w:t>
            </w:r>
          </w:p>
          <w:p w14:paraId="1C4C0562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sz w:val="18"/>
                <w:szCs w:val="18"/>
              </w:rPr>
              <w:t>Pre-pour concrete approval</w:t>
            </w:r>
          </w:p>
          <w:p w14:paraId="2B774DEE" w14:textId="77777777" w:rsidR="00087882" w:rsidRPr="005A06CA" w:rsidRDefault="00087882" w:rsidP="00087882">
            <w:pPr>
              <w:pStyle w:val="ListParagraph"/>
              <w:numPr>
                <w:ilvl w:val="0"/>
                <w:numId w:val="1"/>
              </w:numPr>
              <w:spacing w:after="120"/>
              <w:rPr>
                <w:bCs/>
                <w:sz w:val="18"/>
                <w:szCs w:val="18"/>
              </w:rPr>
            </w:pPr>
            <w:r w:rsidRPr="005A06CA">
              <w:rPr>
                <w:bCs/>
                <w:sz w:val="18"/>
                <w:szCs w:val="18"/>
              </w:rPr>
              <w:t>Completing and monitoring actions on Snaglist</w:t>
            </w:r>
          </w:p>
          <w:p w14:paraId="1AF56853" w14:textId="77777777" w:rsidR="00087882" w:rsidRPr="003B3CFE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 w:val="16"/>
                <w:szCs w:val="16"/>
              </w:rPr>
            </w:pPr>
            <w:r w:rsidRPr="003B3CFE">
              <w:rPr>
                <w:rFonts w:cs="Arial"/>
                <w:bCs/>
                <w:sz w:val="16"/>
                <w:szCs w:val="16"/>
              </w:rPr>
              <w:t>Please note the Site Safety and Environmental Supervisor must be appointed as per CDPD20-02 site Set-up however may also be delegated in periods of absence as per CDPD20-02.</w:t>
            </w:r>
          </w:p>
        </w:tc>
        <w:tc>
          <w:tcPr>
            <w:tcW w:w="5103" w:type="dxa"/>
          </w:tcPr>
          <w:p w14:paraId="53AFE8DB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1E84F5F3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653FA49E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305E063E" w14:textId="77777777" w:rsidR="00087882" w:rsidRDefault="00087882" w:rsidP="00F90399">
            <w:pPr>
              <w:spacing w:after="120"/>
              <w:jc w:val="center"/>
              <w:rPr>
                <w:rFonts w:cs="Arial"/>
                <w:bCs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General Foreman </w:t>
            </w:r>
            <w:r>
              <w:rPr>
                <w:rFonts w:cs="Arial"/>
                <w:bCs/>
              </w:rPr>
              <w:t>(where required)</w:t>
            </w:r>
          </w:p>
          <w:p w14:paraId="22225390" w14:textId="77777777" w:rsidR="00087882" w:rsidRPr="003B3CFE" w:rsidRDefault="00087882" w:rsidP="00F90399">
            <w:pPr>
              <w:spacing w:after="120"/>
              <w:contextualSpacing/>
              <w:rPr>
                <w:rFonts w:cs="Arial"/>
                <w:bCs/>
                <w:i/>
                <w:iCs/>
                <w:color w:val="FF0000"/>
                <w:sz w:val="18"/>
                <w:szCs w:val="18"/>
              </w:rPr>
            </w:pPr>
            <w:r w:rsidRPr="003B3CFE">
              <w:rPr>
                <w:rFonts w:cs="Arial"/>
                <w:bCs/>
                <w:i/>
                <w:iCs/>
                <w:color w:val="FF0000"/>
                <w:sz w:val="18"/>
                <w:szCs w:val="18"/>
              </w:rPr>
              <w:t>Roles listed above can be split between the Site Manager and General Foreman (where they are competent to carry them out) and should be pasted here where necessary</w:t>
            </w:r>
          </w:p>
          <w:p w14:paraId="19EC8964" w14:textId="77777777" w:rsidR="00087882" w:rsidRPr="003B3CFE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8"/>
                <w:szCs w:val="18"/>
                <w:u w:val="single"/>
              </w:rPr>
            </w:pPr>
          </w:p>
          <w:p w14:paraId="225F7F25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449D82A9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69AA6D86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4A38AF9B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7BB5A5CC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02A670CF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464265AE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7C438BB1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46530115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795D5F2A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0E18B49D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64D5A34E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72E6D0FB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1BEC31BC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4F3CB936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679A2422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1F690C30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1C054D21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126CAD9A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6E4CB2C7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0F73613A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586594F5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4C105F42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2B23422A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02AE2146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6D3F3000" w14:textId="77777777" w:rsidR="00087882" w:rsidRDefault="00087882" w:rsidP="00F90399">
            <w:pPr>
              <w:spacing w:after="120"/>
              <w:contextualSpacing/>
              <w:rPr>
                <w:rFonts w:cs="Arial"/>
                <w:b/>
                <w:i/>
                <w:iCs/>
                <w:color w:val="FF0000"/>
                <w:sz w:val="16"/>
                <w:szCs w:val="16"/>
                <w:u w:val="single"/>
              </w:rPr>
            </w:pPr>
          </w:p>
          <w:p w14:paraId="191F8C0D" w14:textId="77777777" w:rsidR="00087882" w:rsidRPr="00663DB3" w:rsidRDefault="00087882" w:rsidP="00F90399">
            <w:pPr>
              <w:spacing w:after="120"/>
              <w:contextualSpacing/>
              <w:rPr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6A4C7EF9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13B015C3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10155BD4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559B25E0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lastRenderedPageBreak/>
              <w:t>Construction Manager</w:t>
            </w:r>
          </w:p>
          <w:p w14:paraId="3C08F278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3E4AB53E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5317E895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57428CE5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2F241531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164DD723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4343277E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024ED515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255144F9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39CFBCBB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71882C38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7C0320A2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1E7094AE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Project Manager</w:t>
            </w:r>
          </w:p>
          <w:p w14:paraId="6004A7AF" w14:textId="77777777" w:rsidR="00087882" w:rsidRPr="0076704A" w:rsidRDefault="00087882" w:rsidP="00F90399">
            <w:pPr>
              <w:spacing w:after="120"/>
              <w:rPr>
                <w:rFonts w:cs="Arial"/>
                <w:b/>
                <w:sz w:val="18"/>
                <w:szCs w:val="18"/>
                <w:u w:val="single"/>
              </w:rPr>
            </w:pPr>
            <w:r w:rsidRPr="0076704A">
              <w:rPr>
                <w:rFonts w:cs="Arial"/>
                <w:b/>
                <w:sz w:val="18"/>
                <w:szCs w:val="18"/>
                <w:u w:val="single"/>
              </w:rPr>
              <w:t>Responsible for;</w:t>
            </w:r>
          </w:p>
          <w:p w14:paraId="2DA1C190" w14:textId="77777777" w:rsidR="00087882" w:rsidRPr="003B3CFE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/>
                <w:sz w:val="18"/>
                <w:szCs w:val="18"/>
                <w:u w:val="single"/>
              </w:rPr>
            </w:pPr>
            <w:r w:rsidRPr="003B3CFE">
              <w:rPr>
                <w:sz w:val="18"/>
                <w:szCs w:val="18"/>
              </w:rPr>
              <w:t>Management and Approval of ITP</w:t>
            </w:r>
          </w:p>
          <w:p w14:paraId="318B74C0" w14:textId="77777777" w:rsidR="00087882" w:rsidRPr="003B3CFE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Attaining Subcontractors ITPs/QCPs</w:t>
            </w:r>
          </w:p>
          <w:p w14:paraId="4E0AAF82" w14:textId="77777777" w:rsidR="00087882" w:rsidRPr="003B3CFE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Reviewing Audit Results</w:t>
            </w:r>
          </w:p>
          <w:p w14:paraId="0AFBEC31" w14:textId="77777777" w:rsidR="00087882" w:rsidRDefault="00087882" w:rsidP="00F90399">
            <w:pPr>
              <w:spacing w:after="120"/>
              <w:contextualSpacing/>
              <w:rPr>
                <w:bCs/>
              </w:rPr>
            </w:pPr>
          </w:p>
          <w:p w14:paraId="7DA0BEBB" w14:textId="77777777" w:rsidR="00087882" w:rsidRDefault="00087882" w:rsidP="00F90399">
            <w:pPr>
              <w:spacing w:after="120"/>
              <w:contextualSpacing/>
              <w:rPr>
                <w:bCs/>
              </w:rPr>
            </w:pPr>
          </w:p>
          <w:p w14:paraId="1AC20F36" w14:textId="77777777" w:rsidR="00087882" w:rsidRDefault="00087882" w:rsidP="00F90399">
            <w:pPr>
              <w:spacing w:after="120"/>
              <w:contextualSpacing/>
              <w:rPr>
                <w:bCs/>
              </w:rPr>
            </w:pPr>
          </w:p>
          <w:p w14:paraId="21CE4716" w14:textId="77777777" w:rsidR="00087882" w:rsidRDefault="00087882" w:rsidP="00F90399">
            <w:pPr>
              <w:spacing w:after="120"/>
              <w:contextualSpacing/>
              <w:rPr>
                <w:bCs/>
              </w:rPr>
            </w:pPr>
          </w:p>
          <w:p w14:paraId="0189E0E0" w14:textId="77777777" w:rsidR="00087882" w:rsidRDefault="00087882" w:rsidP="00F90399">
            <w:pPr>
              <w:spacing w:after="120"/>
              <w:contextualSpacing/>
              <w:rPr>
                <w:bCs/>
              </w:rPr>
            </w:pPr>
          </w:p>
          <w:p w14:paraId="2184A899" w14:textId="77777777" w:rsidR="00087882" w:rsidRDefault="00087882" w:rsidP="00F90399">
            <w:pPr>
              <w:spacing w:after="120"/>
              <w:contextualSpacing/>
              <w:rPr>
                <w:bCs/>
              </w:rPr>
            </w:pPr>
          </w:p>
          <w:p w14:paraId="7944CA66" w14:textId="77777777" w:rsidR="00087882" w:rsidRDefault="00087882" w:rsidP="00F90399">
            <w:pPr>
              <w:spacing w:after="120"/>
              <w:contextualSpacing/>
              <w:rPr>
                <w:bCs/>
              </w:rPr>
            </w:pPr>
          </w:p>
          <w:p w14:paraId="5F15A812" w14:textId="77777777" w:rsidR="00087882" w:rsidRDefault="00087882" w:rsidP="00F90399">
            <w:pPr>
              <w:spacing w:after="120"/>
              <w:contextualSpacing/>
              <w:rPr>
                <w:bCs/>
              </w:rPr>
            </w:pPr>
          </w:p>
          <w:p w14:paraId="5CDDAA41" w14:textId="77777777" w:rsidR="00087882" w:rsidRDefault="00087882" w:rsidP="00F90399">
            <w:pPr>
              <w:spacing w:after="120"/>
              <w:contextualSpacing/>
              <w:rPr>
                <w:bCs/>
              </w:rPr>
            </w:pPr>
          </w:p>
          <w:p w14:paraId="3ED97926" w14:textId="77777777" w:rsidR="00087882" w:rsidRPr="00316D29" w:rsidRDefault="00087882" w:rsidP="00F90399">
            <w:pPr>
              <w:spacing w:after="120"/>
              <w:contextualSpacing/>
              <w:rPr>
                <w:bCs/>
              </w:rPr>
            </w:pPr>
          </w:p>
        </w:tc>
        <w:tc>
          <w:tcPr>
            <w:tcW w:w="5103" w:type="dxa"/>
          </w:tcPr>
          <w:p w14:paraId="3809721C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5D6B64B3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69EBE62F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1F07DF7D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lastRenderedPageBreak/>
              <w:t>Site Engineer</w:t>
            </w:r>
          </w:p>
          <w:p w14:paraId="0C1582F9" w14:textId="77777777" w:rsidR="00087882" w:rsidRPr="0076704A" w:rsidRDefault="00087882" w:rsidP="00F90399">
            <w:pPr>
              <w:spacing w:after="120"/>
              <w:rPr>
                <w:rFonts w:cs="Arial"/>
                <w:b/>
                <w:sz w:val="18"/>
                <w:szCs w:val="18"/>
                <w:u w:val="single"/>
              </w:rPr>
            </w:pPr>
            <w:r w:rsidRPr="0076704A">
              <w:rPr>
                <w:rFonts w:cs="Arial"/>
                <w:b/>
                <w:sz w:val="18"/>
                <w:szCs w:val="18"/>
                <w:u w:val="single"/>
              </w:rPr>
              <w:t>Responsible for;</w:t>
            </w:r>
          </w:p>
          <w:p w14:paraId="304E45A7" w14:textId="77777777" w:rsidR="00087882" w:rsidRPr="003B3CFE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Drawing Control (Registration and Control of drawings)</w:t>
            </w:r>
          </w:p>
          <w:p w14:paraId="45D2DE2D" w14:textId="77777777" w:rsidR="00087882" w:rsidRPr="003B3CFE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Monitoring and Measuring Equipment Control and Calibration</w:t>
            </w:r>
          </w:p>
          <w:p w14:paraId="45A23B44" w14:textId="77777777" w:rsidR="00087882" w:rsidRPr="003B3CFE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sz w:val="18"/>
                <w:szCs w:val="18"/>
              </w:rPr>
              <w:t>Setting out (Checking of surveying instruments / Checking TBM’s / grid lines)</w:t>
            </w:r>
          </w:p>
          <w:p w14:paraId="7BC86E26" w14:textId="77777777" w:rsidR="00087882" w:rsidRPr="003B3CFE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ITP</w:t>
            </w:r>
          </w:p>
          <w:p w14:paraId="5336AED3" w14:textId="77777777" w:rsidR="00087882" w:rsidRPr="003B3CFE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In process inspection of Civil materials</w:t>
            </w:r>
          </w:p>
          <w:p w14:paraId="73DDBAC7" w14:textId="77777777" w:rsidR="00087882" w:rsidRPr="003B3CFE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Inspection of concrete works</w:t>
            </w:r>
          </w:p>
          <w:p w14:paraId="1C53543D" w14:textId="77777777" w:rsidR="00087882" w:rsidRPr="003B3CFE" w:rsidRDefault="00087882" w:rsidP="00087882">
            <w:pPr>
              <w:pStyle w:val="ListParagraph"/>
              <w:numPr>
                <w:ilvl w:val="2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Formation Check</w:t>
            </w:r>
          </w:p>
          <w:p w14:paraId="43D36A06" w14:textId="77777777" w:rsidR="00087882" w:rsidRPr="003B3CFE" w:rsidRDefault="00087882" w:rsidP="00087882">
            <w:pPr>
              <w:pStyle w:val="ListParagraph"/>
              <w:numPr>
                <w:ilvl w:val="2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Pre-pour Check</w:t>
            </w:r>
          </w:p>
          <w:p w14:paraId="2097350F" w14:textId="77777777" w:rsidR="00087882" w:rsidRPr="003B3CFE" w:rsidRDefault="00087882" w:rsidP="00087882">
            <w:pPr>
              <w:pStyle w:val="ListParagraph"/>
              <w:numPr>
                <w:ilvl w:val="2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Pre-strike Check</w:t>
            </w:r>
          </w:p>
          <w:p w14:paraId="63DB41DC" w14:textId="77777777" w:rsidR="00087882" w:rsidRPr="003B3CFE" w:rsidRDefault="00087882" w:rsidP="00087882">
            <w:pPr>
              <w:pStyle w:val="ListParagraph"/>
              <w:numPr>
                <w:ilvl w:val="2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 xml:space="preserve">Post Strike Check </w:t>
            </w:r>
          </w:p>
          <w:p w14:paraId="6D7A84B6" w14:textId="77777777" w:rsidR="00087882" w:rsidRPr="003B3CFE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Inspection of pipe lines</w:t>
            </w:r>
          </w:p>
          <w:p w14:paraId="10423A9F" w14:textId="77777777" w:rsidR="00087882" w:rsidRPr="003B3CFE" w:rsidRDefault="00087882" w:rsidP="00087882">
            <w:pPr>
              <w:pStyle w:val="ListParagraph"/>
              <w:numPr>
                <w:ilvl w:val="2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Line and Level</w:t>
            </w:r>
          </w:p>
          <w:p w14:paraId="57CFAD04" w14:textId="77777777" w:rsidR="00087882" w:rsidRPr="003B3CFE" w:rsidRDefault="00087882" w:rsidP="00087882">
            <w:pPr>
              <w:pStyle w:val="ListParagraph"/>
              <w:numPr>
                <w:ilvl w:val="2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Air Test</w:t>
            </w:r>
          </w:p>
          <w:p w14:paraId="552D68B0" w14:textId="77777777" w:rsidR="00087882" w:rsidRPr="003B3CFE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Civil Construction Completion checks</w:t>
            </w:r>
          </w:p>
          <w:p w14:paraId="4A1619E7" w14:textId="77777777" w:rsidR="00087882" w:rsidRPr="003B3CFE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Water tests on civil structures</w:t>
            </w:r>
          </w:p>
          <w:p w14:paraId="4CEC9752" w14:textId="77777777" w:rsidR="00087882" w:rsidRPr="003B3CFE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Review and Approval of Concrete Cubes</w:t>
            </w:r>
          </w:p>
          <w:p w14:paraId="2B760DEA" w14:textId="77777777" w:rsidR="00087882" w:rsidRPr="003B3CFE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</w:rPr>
            </w:pPr>
            <w:r w:rsidRPr="003B3CFE">
              <w:rPr>
                <w:sz w:val="18"/>
                <w:szCs w:val="18"/>
              </w:rPr>
              <w:t>Inspection of Incoming goods</w:t>
            </w:r>
          </w:p>
        </w:tc>
        <w:tc>
          <w:tcPr>
            <w:tcW w:w="5103" w:type="dxa"/>
          </w:tcPr>
          <w:p w14:paraId="6B009DC6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11B1B7FC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40156ABC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19EA764A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Storeman</w:t>
            </w:r>
          </w:p>
          <w:p w14:paraId="52C8A6DC" w14:textId="77777777" w:rsidR="00087882" w:rsidRPr="0076704A" w:rsidRDefault="00087882" w:rsidP="00F90399">
            <w:pPr>
              <w:spacing w:after="120"/>
              <w:rPr>
                <w:rFonts w:cs="Arial"/>
                <w:b/>
                <w:sz w:val="18"/>
                <w:szCs w:val="18"/>
                <w:u w:val="single"/>
              </w:rPr>
            </w:pPr>
            <w:r w:rsidRPr="0076704A">
              <w:rPr>
                <w:rFonts w:cs="Arial"/>
                <w:b/>
                <w:sz w:val="18"/>
                <w:szCs w:val="18"/>
                <w:u w:val="single"/>
              </w:rPr>
              <w:t>Responsible for:</w:t>
            </w:r>
          </w:p>
          <w:p w14:paraId="76B625AD" w14:textId="77777777" w:rsidR="00087882" w:rsidRPr="003B3CFE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Water Quality Champion (see HSGD36-44 Water Quality Champion Responsibilities)</w:t>
            </w:r>
          </w:p>
          <w:p w14:paraId="44D0634C" w14:textId="77777777" w:rsidR="00087882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3B3CFE">
              <w:rPr>
                <w:bCs/>
                <w:sz w:val="18"/>
                <w:szCs w:val="18"/>
              </w:rPr>
              <w:t>Receipt of materials and equipment</w:t>
            </w:r>
          </w:p>
          <w:p w14:paraId="097E216C" w14:textId="77777777" w:rsidR="00087882" w:rsidRDefault="00087882" w:rsidP="00F90399">
            <w:pPr>
              <w:spacing w:after="120"/>
              <w:contextualSpacing/>
              <w:rPr>
                <w:bCs/>
                <w:sz w:val="18"/>
                <w:szCs w:val="18"/>
              </w:rPr>
            </w:pPr>
          </w:p>
          <w:p w14:paraId="46D4D24C" w14:textId="77777777" w:rsidR="00087882" w:rsidRDefault="00087882" w:rsidP="00F90399">
            <w:pPr>
              <w:spacing w:after="120"/>
              <w:contextualSpacing/>
              <w:rPr>
                <w:bCs/>
                <w:sz w:val="18"/>
                <w:szCs w:val="18"/>
              </w:rPr>
            </w:pPr>
          </w:p>
          <w:p w14:paraId="6D9491F0" w14:textId="77777777" w:rsidR="00087882" w:rsidRDefault="00087882" w:rsidP="00F90399">
            <w:pPr>
              <w:spacing w:after="120"/>
              <w:contextualSpacing/>
              <w:rPr>
                <w:bCs/>
                <w:sz w:val="18"/>
                <w:szCs w:val="18"/>
              </w:rPr>
            </w:pPr>
          </w:p>
          <w:p w14:paraId="5970550C" w14:textId="77777777" w:rsidR="00087882" w:rsidRDefault="00087882" w:rsidP="00F90399">
            <w:pPr>
              <w:spacing w:after="120"/>
              <w:contextualSpacing/>
              <w:rPr>
                <w:bCs/>
                <w:sz w:val="18"/>
                <w:szCs w:val="18"/>
              </w:rPr>
            </w:pPr>
          </w:p>
          <w:p w14:paraId="457BA3E5" w14:textId="77777777" w:rsidR="00087882" w:rsidRPr="003B3CFE" w:rsidRDefault="00087882" w:rsidP="00F90399">
            <w:pPr>
              <w:spacing w:after="120"/>
              <w:contextualSpacing/>
              <w:rPr>
                <w:bCs/>
                <w:sz w:val="18"/>
                <w:szCs w:val="18"/>
              </w:rPr>
            </w:pPr>
          </w:p>
          <w:p w14:paraId="334B6FAB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7007C70A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756BB541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4FA024BD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10AC8C56" w14:textId="77777777" w:rsidR="00087882" w:rsidRPr="00316D29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 w:rsidRPr="00316D29">
              <w:rPr>
                <w:rFonts w:cs="Arial"/>
                <w:b/>
                <w:szCs w:val="24"/>
                <w:u w:val="single"/>
              </w:rPr>
              <w:lastRenderedPageBreak/>
              <w:t>Temporary Works Co-ordinator</w:t>
            </w:r>
          </w:p>
          <w:p w14:paraId="46907125" w14:textId="77777777" w:rsidR="00087882" w:rsidRPr="0076704A" w:rsidRDefault="00087882" w:rsidP="00F90399">
            <w:pPr>
              <w:spacing w:after="120"/>
              <w:jc w:val="center"/>
              <w:rPr>
                <w:rFonts w:eastAsiaTheme="minorHAnsi" w:cs="Arial"/>
                <w:bCs/>
                <w:i/>
                <w:iCs/>
                <w:sz w:val="18"/>
                <w:szCs w:val="18"/>
              </w:rPr>
            </w:pPr>
            <w:r w:rsidRPr="0076704A">
              <w:rPr>
                <w:rFonts w:eastAsiaTheme="minorHAnsi" w:cs="Arial"/>
                <w:bCs/>
                <w:i/>
                <w:iCs/>
                <w:sz w:val="18"/>
                <w:szCs w:val="18"/>
              </w:rPr>
              <w:t>See HSGD36-07 Temporary Works Co-Ordinator Responsibilities</w:t>
            </w:r>
          </w:p>
          <w:p w14:paraId="2E51713C" w14:textId="77777777" w:rsidR="00087882" w:rsidRDefault="00087882" w:rsidP="00F90399">
            <w:pPr>
              <w:spacing w:after="120"/>
              <w:jc w:val="center"/>
              <w:rPr>
                <w:rFonts w:eastAsiaTheme="minorHAnsi" w:cs="Arial"/>
                <w:b/>
                <w:bCs/>
                <w:szCs w:val="24"/>
                <w:u w:val="single"/>
              </w:rPr>
            </w:pPr>
          </w:p>
          <w:p w14:paraId="0571C7A4" w14:textId="77777777" w:rsidR="00087882" w:rsidRDefault="00087882" w:rsidP="00F90399">
            <w:pPr>
              <w:spacing w:after="120"/>
              <w:jc w:val="center"/>
              <w:rPr>
                <w:rFonts w:eastAsiaTheme="minorHAnsi" w:cs="Arial"/>
                <w:b/>
                <w:bCs/>
                <w:szCs w:val="24"/>
                <w:u w:val="single"/>
              </w:rPr>
            </w:pPr>
          </w:p>
          <w:p w14:paraId="7904A4EF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4238542B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0601CC78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0E0DB8B7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3F7402E5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609FF0CB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72E58145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699D38FD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3D0380B7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  <w:vAlign w:val="center"/>
          </w:tcPr>
          <w:p w14:paraId="4DAE56E7" w14:textId="77777777" w:rsidR="00087882" w:rsidRPr="00A24280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 w:rsidRPr="00A24280">
              <w:rPr>
                <w:rFonts w:cs="Arial"/>
                <w:b/>
                <w:szCs w:val="24"/>
                <w:u w:val="single"/>
              </w:rPr>
              <w:t>Temporary Works Supervisor</w:t>
            </w:r>
          </w:p>
          <w:p w14:paraId="3448B981" w14:textId="77777777" w:rsidR="00087882" w:rsidRDefault="00087882" w:rsidP="00F90399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S</w:t>
            </w:r>
            <w:r w:rsidRPr="0076704A">
              <w:rPr>
                <w:i/>
                <w:iCs/>
                <w:sz w:val="18"/>
                <w:szCs w:val="18"/>
              </w:rPr>
              <w:t>ee HSGD36-18 Temporary Works Supervisor Responsibilities</w:t>
            </w:r>
          </w:p>
          <w:p w14:paraId="65015EAE" w14:textId="77777777" w:rsidR="00087882" w:rsidRPr="0076704A" w:rsidRDefault="00087882" w:rsidP="00F90399">
            <w:pPr>
              <w:spacing w:after="120"/>
              <w:rPr>
                <w:rFonts w:cs="Arial"/>
                <w:b/>
                <w:sz w:val="18"/>
                <w:szCs w:val="18"/>
                <w:u w:val="single"/>
              </w:rPr>
            </w:pPr>
            <w:r w:rsidRPr="0076704A">
              <w:rPr>
                <w:rFonts w:cs="Arial"/>
                <w:b/>
                <w:sz w:val="18"/>
                <w:szCs w:val="18"/>
                <w:u w:val="single"/>
              </w:rPr>
              <w:t>Responsible for:</w:t>
            </w:r>
          </w:p>
          <w:p w14:paraId="009A2ABB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Permit to work Issuer for:</w:t>
            </w:r>
          </w:p>
          <w:p w14:paraId="35660287" w14:textId="77777777" w:rsidR="00087882" w:rsidRPr="0076704A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Loading / Dismantling of Scaffold</w:t>
            </w:r>
          </w:p>
          <w:p w14:paraId="257BD089" w14:textId="77777777" w:rsidR="00087882" w:rsidRPr="0076704A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Entering or Removing Excavation Temporary Works / Ground Support Systems</w:t>
            </w:r>
          </w:p>
          <w:p w14:paraId="19FBCE65" w14:textId="77777777" w:rsidR="00087882" w:rsidRPr="0076704A" w:rsidRDefault="00087882" w:rsidP="00087882">
            <w:pPr>
              <w:pStyle w:val="ListParagraph"/>
              <w:numPr>
                <w:ilvl w:val="1"/>
                <w:numId w:val="2"/>
              </w:numPr>
              <w:spacing w:after="120"/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Loading or Removing Temporary Works</w:t>
            </w:r>
          </w:p>
          <w:p w14:paraId="6C29BC20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</w:p>
          <w:p w14:paraId="182303C0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</w:p>
          <w:p w14:paraId="1253946D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</w:p>
          <w:p w14:paraId="62C26502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</w:p>
          <w:p w14:paraId="4D88DE4B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 w:val="18"/>
                <w:szCs w:val="18"/>
                <w:u w:val="single"/>
              </w:rPr>
            </w:pPr>
          </w:p>
          <w:p w14:paraId="2B71CB80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4798C64A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4AFBE816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431727E5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  <w:vAlign w:val="center"/>
          </w:tcPr>
          <w:p w14:paraId="4A6DB576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 w:rsidRPr="00A24280">
              <w:rPr>
                <w:rFonts w:cs="Arial"/>
                <w:b/>
                <w:szCs w:val="24"/>
                <w:u w:val="single"/>
              </w:rPr>
              <w:lastRenderedPageBreak/>
              <w:t>Appointed Person</w:t>
            </w:r>
            <w:r>
              <w:rPr>
                <w:rFonts w:cs="Arial"/>
                <w:b/>
                <w:szCs w:val="24"/>
                <w:u w:val="single"/>
              </w:rPr>
              <w:t xml:space="preserve"> – Lifting Operations</w:t>
            </w:r>
          </w:p>
          <w:p w14:paraId="6DD7468F" w14:textId="77777777" w:rsidR="00087882" w:rsidRDefault="00087882" w:rsidP="00F90399">
            <w:pPr>
              <w:spacing w:after="120"/>
              <w:jc w:val="center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76704A">
              <w:rPr>
                <w:rFonts w:cs="Arial"/>
                <w:bCs/>
                <w:i/>
                <w:iCs/>
                <w:sz w:val="18"/>
                <w:szCs w:val="18"/>
              </w:rPr>
              <w:t>See HSGD36-19 Lifting Appointed Persons Responsibilities</w:t>
            </w:r>
          </w:p>
          <w:p w14:paraId="76BABBDB" w14:textId="77777777" w:rsidR="00087882" w:rsidRPr="0076704A" w:rsidRDefault="00087882" w:rsidP="00F90399">
            <w:pPr>
              <w:spacing w:after="120"/>
              <w:rPr>
                <w:rFonts w:cs="Arial"/>
                <w:b/>
                <w:sz w:val="18"/>
                <w:szCs w:val="18"/>
                <w:u w:val="single"/>
              </w:rPr>
            </w:pPr>
            <w:r w:rsidRPr="0076704A">
              <w:rPr>
                <w:rFonts w:cs="Arial"/>
                <w:b/>
                <w:sz w:val="18"/>
                <w:szCs w:val="18"/>
                <w:u w:val="single"/>
              </w:rPr>
              <w:t>Responsible for:</w:t>
            </w:r>
          </w:p>
          <w:p w14:paraId="74C5AD94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Organisation and control of all lifting operations</w:t>
            </w:r>
          </w:p>
          <w:p w14:paraId="5EA0EBB1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Reviewing / Approving Lift Plans</w:t>
            </w:r>
          </w:p>
          <w:p w14:paraId="5E7ED8EA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Load tests on lifting equipment</w:t>
            </w:r>
          </w:p>
          <w:p w14:paraId="43546D43" w14:textId="283D915E" w:rsidR="00087882" w:rsidRPr="00010817" w:rsidRDefault="00087882" w:rsidP="0008788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b/>
                <w:sz w:val="18"/>
                <w:szCs w:val="18"/>
                <w:u w:val="single"/>
              </w:rPr>
            </w:pPr>
            <w:r w:rsidRPr="0076704A">
              <w:rPr>
                <w:bCs/>
                <w:sz w:val="18"/>
                <w:szCs w:val="18"/>
              </w:rPr>
              <w:t>Lifting Appliances and Accessories equipment supervisor</w:t>
            </w:r>
            <w:r w:rsidR="00492CE1">
              <w:rPr>
                <w:bCs/>
                <w:sz w:val="18"/>
                <w:szCs w:val="18"/>
              </w:rPr>
              <w:t>,</w:t>
            </w:r>
            <w:r w:rsidRPr="0076704A">
              <w:rPr>
                <w:bCs/>
                <w:sz w:val="18"/>
                <w:szCs w:val="18"/>
              </w:rPr>
              <w:t xml:space="preserve"> including ensuring inspection/examination and maintenance of lifting </w:t>
            </w:r>
            <w:r w:rsidRPr="00010817">
              <w:rPr>
                <w:bCs/>
                <w:sz w:val="18"/>
                <w:szCs w:val="18"/>
              </w:rPr>
              <w:t>equipment</w:t>
            </w:r>
          </w:p>
          <w:p w14:paraId="4CECBC86" w14:textId="6FFAE617" w:rsidR="00492CE1" w:rsidRPr="00010817" w:rsidRDefault="00492CE1" w:rsidP="0008788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b/>
                <w:sz w:val="18"/>
                <w:szCs w:val="18"/>
                <w:u w:val="single"/>
              </w:rPr>
            </w:pPr>
            <w:r w:rsidRPr="00010817">
              <w:rPr>
                <w:bCs/>
                <w:sz w:val="18"/>
                <w:szCs w:val="18"/>
              </w:rPr>
              <w:t>Permit co-ordination and Permit Issuer for Permit to Lift (Author and/or Authoriser)</w:t>
            </w:r>
          </w:p>
          <w:p w14:paraId="18F07E88" w14:textId="77777777" w:rsidR="00087882" w:rsidRDefault="00087882" w:rsidP="00F90399">
            <w:pPr>
              <w:rPr>
                <w:b/>
                <w:szCs w:val="24"/>
                <w:u w:val="single"/>
              </w:rPr>
            </w:pPr>
          </w:p>
          <w:p w14:paraId="5D32DD0E" w14:textId="77777777" w:rsidR="00087882" w:rsidRPr="005A06CA" w:rsidRDefault="00087882" w:rsidP="00F90399">
            <w:pPr>
              <w:rPr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03573E07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44F34126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575FF506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  <w:vAlign w:val="center"/>
          </w:tcPr>
          <w:p w14:paraId="6A6254E7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Lifting Supervisor</w:t>
            </w:r>
          </w:p>
          <w:p w14:paraId="59602484" w14:textId="77777777" w:rsidR="00087882" w:rsidRDefault="00087882" w:rsidP="00F90399">
            <w:pPr>
              <w:spacing w:after="120"/>
              <w:jc w:val="center"/>
              <w:rPr>
                <w:bCs/>
                <w:i/>
                <w:iCs/>
                <w:sz w:val="18"/>
                <w:szCs w:val="18"/>
              </w:rPr>
            </w:pPr>
            <w:r w:rsidRPr="0076704A">
              <w:rPr>
                <w:rFonts w:cs="Arial"/>
                <w:bCs/>
                <w:i/>
                <w:iCs/>
                <w:sz w:val="18"/>
                <w:szCs w:val="18"/>
              </w:rPr>
              <w:t xml:space="preserve">See </w:t>
            </w:r>
            <w:bookmarkStart w:id="2" w:name="_Hlk169594460"/>
            <w:r w:rsidRPr="0076704A">
              <w:rPr>
                <w:bCs/>
                <w:i/>
                <w:iCs/>
                <w:sz w:val="18"/>
                <w:szCs w:val="18"/>
              </w:rPr>
              <w:t>HSGD36-20 Lifting Supervisor Responsibilities</w:t>
            </w:r>
            <w:bookmarkEnd w:id="2"/>
          </w:p>
          <w:p w14:paraId="5865CCCB" w14:textId="77777777" w:rsidR="00087882" w:rsidRPr="0076704A" w:rsidRDefault="00087882" w:rsidP="00F90399">
            <w:pPr>
              <w:spacing w:after="120"/>
              <w:rPr>
                <w:rFonts w:cs="Arial"/>
                <w:b/>
                <w:sz w:val="18"/>
                <w:szCs w:val="18"/>
                <w:u w:val="single"/>
              </w:rPr>
            </w:pPr>
            <w:r w:rsidRPr="0076704A">
              <w:rPr>
                <w:rFonts w:cs="Arial"/>
                <w:b/>
                <w:sz w:val="18"/>
                <w:szCs w:val="18"/>
                <w:u w:val="single"/>
              </w:rPr>
              <w:t>Responsible for:</w:t>
            </w:r>
          </w:p>
          <w:p w14:paraId="546E76B7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Loading and Unloading of Vehicles Supervisor</w:t>
            </w:r>
          </w:p>
          <w:p w14:paraId="2CCD24B2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contextualSpacing w:val="0"/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Direct and supervise the lifting operation</w:t>
            </w:r>
          </w:p>
          <w:p w14:paraId="1748A7A1" w14:textId="77777777" w:rsidR="00087882" w:rsidRDefault="00087882" w:rsidP="00087882">
            <w:pPr>
              <w:spacing w:after="120"/>
              <w:rPr>
                <w:rFonts w:cs="Arial"/>
                <w:b/>
                <w:szCs w:val="24"/>
                <w:u w:val="single"/>
              </w:rPr>
            </w:pPr>
          </w:p>
          <w:p w14:paraId="5144ACB6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52A29237" w14:textId="77777777" w:rsidR="00087882" w:rsidRDefault="00087882" w:rsidP="00F90399">
            <w:pPr>
              <w:spacing w:after="120"/>
              <w:jc w:val="center"/>
              <w:rPr>
                <w:sz w:val="18"/>
              </w:rPr>
            </w:pPr>
          </w:p>
        </w:tc>
        <w:tc>
          <w:tcPr>
            <w:tcW w:w="5103" w:type="dxa"/>
          </w:tcPr>
          <w:p w14:paraId="41D0287D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69AE1B73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6C00B216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1747D6C0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 w:rsidRPr="00A24280">
              <w:rPr>
                <w:rFonts w:cs="Arial"/>
                <w:b/>
                <w:szCs w:val="24"/>
                <w:u w:val="single"/>
              </w:rPr>
              <w:t>DSEAR Responsible Person</w:t>
            </w:r>
          </w:p>
          <w:p w14:paraId="3A0648FC" w14:textId="77777777" w:rsidR="00087882" w:rsidRPr="0076704A" w:rsidRDefault="00087882" w:rsidP="00F90399">
            <w:pPr>
              <w:spacing w:after="120"/>
              <w:jc w:val="center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76704A">
              <w:rPr>
                <w:rFonts w:cs="Arial"/>
                <w:bCs/>
                <w:i/>
                <w:iCs/>
                <w:sz w:val="18"/>
                <w:szCs w:val="18"/>
              </w:rPr>
              <w:t>See HSGD36-42 DSEAR Responsible Person</w:t>
            </w:r>
          </w:p>
          <w:p w14:paraId="1E2ABF18" w14:textId="77777777" w:rsidR="00087882" w:rsidRDefault="00087882" w:rsidP="00F90399">
            <w:pPr>
              <w:spacing w:after="120"/>
              <w:jc w:val="center"/>
              <w:rPr>
                <w:rFonts w:cs="Arial"/>
                <w:bCs/>
                <w:i/>
                <w:iCs/>
              </w:rPr>
            </w:pPr>
          </w:p>
          <w:p w14:paraId="68F1C37F" w14:textId="77777777" w:rsidR="00087882" w:rsidRDefault="00087882" w:rsidP="00F90399">
            <w:pPr>
              <w:spacing w:after="120"/>
              <w:jc w:val="center"/>
              <w:rPr>
                <w:rFonts w:cs="Arial"/>
                <w:bCs/>
                <w:i/>
                <w:iCs/>
              </w:rPr>
            </w:pPr>
          </w:p>
          <w:p w14:paraId="1DE5DFCA" w14:textId="77777777" w:rsidR="00087882" w:rsidRDefault="00087882" w:rsidP="00F90399">
            <w:pPr>
              <w:spacing w:after="120"/>
              <w:jc w:val="center"/>
              <w:rPr>
                <w:rFonts w:cs="Arial"/>
                <w:bCs/>
                <w:i/>
                <w:iCs/>
              </w:rPr>
            </w:pPr>
          </w:p>
          <w:p w14:paraId="16C71D81" w14:textId="77777777" w:rsidR="00087882" w:rsidRPr="00A24280" w:rsidRDefault="00087882" w:rsidP="00F90399">
            <w:pPr>
              <w:spacing w:after="120"/>
              <w:jc w:val="center"/>
              <w:rPr>
                <w:rFonts w:cs="Arial"/>
                <w:bCs/>
                <w:i/>
                <w:iCs/>
              </w:rPr>
            </w:pPr>
          </w:p>
        </w:tc>
        <w:tc>
          <w:tcPr>
            <w:tcW w:w="5103" w:type="dxa"/>
          </w:tcPr>
          <w:p w14:paraId="6FC39E86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3EA57184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2A3691CA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71BCEDBA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 xml:space="preserve">Electrical </w:t>
            </w:r>
            <w:r w:rsidRPr="00A24280">
              <w:rPr>
                <w:rFonts w:cs="Arial"/>
                <w:b/>
                <w:szCs w:val="24"/>
                <w:u w:val="single"/>
              </w:rPr>
              <w:t>Authorised Person</w:t>
            </w:r>
          </w:p>
          <w:p w14:paraId="77F8DC99" w14:textId="77777777" w:rsidR="00087882" w:rsidRPr="0076704A" w:rsidRDefault="00087882" w:rsidP="00F90399">
            <w:pPr>
              <w:spacing w:after="120"/>
              <w:rPr>
                <w:rFonts w:cs="Arial"/>
                <w:b/>
                <w:sz w:val="18"/>
                <w:szCs w:val="18"/>
                <w:u w:val="single"/>
              </w:rPr>
            </w:pPr>
            <w:r w:rsidRPr="0076704A">
              <w:rPr>
                <w:rFonts w:cs="Arial"/>
                <w:b/>
                <w:sz w:val="18"/>
                <w:szCs w:val="18"/>
                <w:u w:val="single"/>
              </w:rPr>
              <w:t>Responsible for:</w:t>
            </w:r>
          </w:p>
          <w:p w14:paraId="2133C64E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Management of the electrical network</w:t>
            </w:r>
          </w:p>
          <w:p w14:paraId="5A4B6764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Permit Issuer - Electrical works</w:t>
            </w:r>
          </w:p>
          <w:p w14:paraId="19CA44FE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Supervision of electrical installation activities</w:t>
            </w:r>
          </w:p>
          <w:p w14:paraId="7FC579B2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Process inspection of electrical / ICA equipment</w:t>
            </w:r>
          </w:p>
          <w:p w14:paraId="55DA8F0F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Inspection of electrical / ICA installation work</w:t>
            </w:r>
          </w:p>
          <w:p w14:paraId="3CAF13C8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ICA Tests and Inspections</w:t>
            </w:r>
          </w:p>
          <w:p w14:paraId="2396B7A0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Electrical safety tests</w:t>
            </w:r>
          </w:p>
          <w:p w14:paraId="680F320A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/>
                <w:sz w:val="18"/>
                <w:szCs w:val="18"/>
                <w:u w:val="single"/>
              </w:rPr>
            </w:pPr>
            <w:r w:rsidRPr="0076704A">
              <w:rPr>
                <w:bCs/>
                <w:sz w:val="18"/>
                <w:szCs w:val="18"/>
              </w:rPr>
              <w:t>Electrical construction completion inspections</w:t>
            </w:r>
          </w:p>
          <w:p w14:paraId="29FF9D53" w14:textId="77777777" w:rsidR="00087882" w:rsidRDefault="00087882" w:rsidP="00F90399">
            <w:pPr>
              <w:contextualSpacing/>
              <w:rPr>
                <w:b/>
                <w:szCs w:val="24"/>
                <w:u w:val="single"/>
              </w:rPr>
            </w:pPr>
          </w:p>
          <w:p w14:paraId="4E433E03" w14:textId="77777777" w:rsidR="00087882" w:rsidRPr="00A24280" w:rsidRDefault="00087882" w:rsidP="00F90399">
            <w:pPr>
              <w:contextualSpacing/>
              <w:rPr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04AED029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41746AEB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0F898AAD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0A83B2C0" w14:textId="77777777" w:rsidR="00087882" w:rsidRDefault="00087882" w:rsidP="00F90399">
            <w:pPr>
              <w:jc w:val="center"/>
              <w:rPr>
                <w:rFonts w:cs="Arial"/>
                <w:b/>
                <w:szCs w:val="24"/>
                <w:u w:val="single"/>
              </w:rPr>
            </w:pPr>
            <w:r w:rsidRPr="00A24280">
              <w:rPr>
                <w:rFonts w:cs="Arial"/>
                <w:b/>
                <w:szCs w:val="24"/>
                <w:u w:val="single"/>
              </w:rPr>
              <w:t>Mechanical Authori</w:t>
            </w:r>
            <w:r>
              <w:rPr>
                <w:rFonts w:cs="Arial"/>
                <w:b/>
                <w:szCs w:val="24"/>
                <w:u w:val="single"/>
              </w:rPr>
              <w:t>s</w:t>
            </w:r>
            <w:r w:rsidRPr="00A24280">
              <w:rPr>
                <w:rFonts w:cs="Arial"/>
                <w:b/>
                <w:szCs w:val="24"/>
                <w:u w:val="single"/>
              </w:rPr>
              <w:t>ed Person</w:t>
            </w:r>
          </w:p>
          <w:p w14:paraId="796D2459" w14:textId="77777777" w:rsidR="00087882" w:rsidRPr="0076704A" w:rsidRDefault="00087882" w:rsidP="00F90399">
            <w:pPr>
              <w:spacing w:after="120"/>
              <w:rPr>
                <w:rFonts w:cs="Arial"/>
                <w:b/>
                <w:sz w:val="18"/>
                <w:szCs w:val="18"/>
                <w:u w:val="single"/>
              </w:rPr>
            </w:pPr>
            <w:r w:rsidRPr="0076704A">
              <w:rPr>
                <w:rFonts w:cs="Arial"/>
                <w:b/>
                <w:sz w:val="18"/>
                <w:szCs w:val="18"/>
                <w:u w:val="single"/>
              </w:rPr>
              <w:t>Responsible for:</w:t>
            </w:r>
          </w:p>
          <w:p w14:paraId="6B1857CD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Process inspection of mechanical equipment</w:t>
            </w:r>
          </w:p>
          <w:p w14:paraId="1FED3BDA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Permit Issuer – Mechanical works</w:t>
            </w:r>
          </w:p>
          <w:p w14:paraId="6B1DCEB8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ITP - Inspection of mechanical installation work</w:t>
            </w:r>
          </w:p>
          <w:p w14:paraId="71904F58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Mechanical run tests / Pressure tests</w:t>
            </w:r>
          </w:p>
          <w:p w14:paraId="4840CF64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Mechanical construction completion inspections</w:t>
            </w:r>
          </w:p>
          <w:p w14:paraId="796102DF" w14:textId="77777777" w:rsidR="00087882" w:rsidRDefault="00087882" w:rsidP="00F90399">
            <w:pPr>
              <w:contextualSpacing/>
              <w:rPr>
                <w:bCs/>
              </w:rPr>
            </w:pPr>
          </w:p>
          <w:p w14:paraId="19B81329" w14:textId="77777777" w:rsidR="00087882" w:rsidRDefault="00087882" w:rsidP="00F90399">
            <w:pPr>
              <w:contextualSpacing/>
              <w:rPr>
                <w:bCs/>
              </w:rPr>
            </w:pPr>
          </w:p>
          <w:p w14:paraId="45C3BFF8" w14:textId="77777777" w:rsidR="00087882" w:rsidRDefault="00087882" w:rsidP="00F90399">
            <w:pPr>
              <w:contextualSpacing/>
              <w:rPr>
                <w:bCs/>
              </w:rPr>
            </w:pPr>
          </w:p>
          <w:p w14:paraId="01A87027" w14:textId="77777777" w:rsidR="00087882" w:rsidRPr="00A24280" w:rsidRDefault="00087882" w:rsidP="00F90399">
            <w:pPr>
              <w:contextualSpacing/>
              <w:rPr>
                <w:bCs/>
              </w:rPr>
            </w:pPr>
          </w:p>
        </w:tc>
        <w:tc>
          <w:tcPr>
            <w:tcW w:w="5103" w:type="dxa"/>
          </w:tcPr>
          <w:p w14:paraId="35E34097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6A31B214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69146C4C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2A99C76C" w14:textId="77777777" w:rsidR="00087882" w:rsidRDefault="00087882" w:rsidP="00F90399">
            <w:pPr>
              <w:jc w:val="center"/>
              <w:rPr>
                <w:rFonts w:cs="Arial"/>
                <w:b/>
                <w:szCs w:val="24"/>
                <w:u w:val="single"/>
              </w:rPr>
            </w:pPr>
            <w:r w:rsidRPr="00A24280">
              <w:rPr>
                <w:rFonts w:cs="Arial"/>
                <w:b/>
                <w:szCs w:val="24"/>
                <w:u w:val="single"/>
              </w:rPr>
              <w:t>Lead Commissioning Engineer</w:t>
            </w:r>
          </w:p>
          <w:p w14:paraId="68843307" w14:textId="77777777" w:rsidR="00087882" w:rsidRDefault="00087882" w:rsidP="00F90399">
            <w:pPr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32A6879C" w14:textId="77777777" w:rsidR="00087882" w:rsidRDefault="00087882" w:rsidP="00F90399">
            <w:pPr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39AD2D03" w14:textId="77777777" w:rsidR="00087882" w:rsidRDefault="00087882" w:rsidP="00F90399">
            <w:pPr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43A48E8D" w14:textId="77777777" w:rsidR="00087882" w:rsidRDefault="00087882" w:rsidP="00F90399">
            <w:pPr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1AFD957C" w14:textId="77777777" w:rsidR="00087882" w:rsidRPr="00A24280" w:rsidRDefault="00087882" w:rsidP="00F90399">
            <w:pPr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0D5C7CDC" w14:textId="77777777" w:rsidR="00087882" w:rsidRDefault="00087882" w:rsidP="00F90399">
            <w:pPr>
              <w:rPr>
                <w:sz w:val="18"/>
                <w:szCs w:val="18"/>
              </w:rPr>
            </w:pPr>
          </w:p>
          <w:p w14:paraId="302EA9FD" w14:textId="77777777" w:rsidR="00087882" w:rsidRPr="00E2656B" w:rsidRDefault="00087882" w:rsidP="00F90399">
            <w:pPr>
              <w:rPr>
                <w:sz w:val="18"/>
                <w:szCs w:val="18"/>
              </w:rPr>
            </w:pPr>
          </w:p>
        </w:tc>
        <w:tc>
          <w:tcPr>
            <w:tcW w:w="5103" w:type="dxa"/>
          </w:tcPr>
          <w:p w14:paraId="093C0CE1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5FC6CF88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6D2FE414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4F8B7BEC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Safety Advisor</w:t>
            </w:r>
          </w:p>
          <w:p w14:paraId="351DDE2F" w14:textId="77777777" w:rsidR="00087882" w:rsidRPr="0076704A" w:rsidRDefault="00087882" w:rsidP="00F90399">
            <w:pPr>
              <w:spacing w:after="120"/>
              <w:jc w:val="center"/>
              <w:rPr>
                <w:rFonts w:cs="Arial"/>
                <w:bCs/>
                <w:i/>
                <w:iCs/>
                <w:sz w:val="18"/>
                <w:szCs w:val="18"/>
              </w:rPr>
            </w:pPr>
            <w:r>
              <w:rPr>
                <w:rFonts w:cs="Arial"/>
                <w:bCs/>
                <w:i/>
                <w:iCs/>
                <w:sz w:val="18"/>
                <w:szCs w:val="18"/>
              </w:rPr>
              <w:t xml:space="preserve">See </w:t>
            </w:r>
            <w:r w:rsidRPr="0076704A">
              <w:rPr>
                <w:rFonts w:cs="Arial"/>
                <w:bCs/>
                <w:i/>
                <w:iCs/>
                <w:sz w:val="18"/>
                <w:szCs w:val="18"/>
              </w:rPr>
              <w:t>HSGD36-28 Health and Safety Advisors Responsibilities</w:t>
            </w:r>
          </w:p>
          <w:p w14:paraId="55E1758F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4567C98A" w14:textId="77777777" w:rsidR="00087882" w:rsidRDefault="00087882" w:rsidP="00F90399">
            <w:pPr>
              <w:spacing w:after="120"/>
              <w:rPr>
                <w:rFonts w:cs="Arial"/>
                <w:b/>
                <w:szCs w:val="24"/>
                <w:u w:val="single"/>
              </w:rPr>
            </w:pPr>
          </w:p>
          <w:p w14:paraId="39AB7DC3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03047863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5D8B1992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3C60EB4E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7D2E76FA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614DBDD0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Environmental Advisor</w:t>
            </w:r>
          </w:p>
          <w:p w14:paraId="7E77B9CA" w14:textId="77777777" w:rsidR="00087882" w:rsidRPr="0076704A" w:rsidRDefault="00087882" w:rsidP="00F90399">
            <w:pPr>
              <w:spacing w:after="120"/>
              <w:jc w:val="center"/>
              <w:rPr>
                <w:rFonts w:cs="Arial"/>
                <w:bCs/>
                <w:i/>
                <w:iCs/>
                <w:sz w:val="18"/>
                <w:szCs w:val="18"/>
              </w:rPr>
            </w:pPr>
            <w:r w:rsidRPr="0076704A">
              <w:rPr>
                <w:rFonts w:cs="Arial"/>
                <w:bCs/>
                <w:i/>
                <w:iCs/>
                <w:sz w:val="18"/>
                <w:szCs w:val="18"/>
              </w:rPr>
              <w:t>See HSGD36-34 Environmental / Senior Environmental Advisors Responsibilities</w:t>
            </w:r>
          </w:p>
          <w:p w14:paraId="521F636E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19366647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56FE7A2C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7BA1D5A7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0A8E688C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144D8686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  <w:tr w:rsidR="00087882" w14:paraId="74224FE4" w14:textId="77777777" w:rsidTr="00087882">
        <w:trPr>
          <w:trHeight w:val="70"/>
        </w:trPr>
        <w:tc>
          <w:tcPr>
            <w:tcW w:w="5778" w:type="dxa"/>
            <w:tcBorders>
              <w:left w:val="single" w:sz="4" w:space="0" w:color="auto"/>
            </w:tcBorders>
          </w:tcPr>
          <w:p w14:paraId="7A974CC7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  <w:r>
              <w:rPr>
                <w:rFonts w:cs="Arial"/>
                <w:b/>
                <w:szCs w:val="24"/>
                <w:u w:val="single"/>
              </w:rPr>
              <w:t>Quality Advisor</w:t>
            </w:r>
          </w:p>
          <w:p w14:paraId="19696728" w14:textId="77777777" w:rsidR="00087882" w:rsidRDefault="00087882" w:rsidP="00F90399">
            <w:pPr>
              <w:spacing w:after="120"/>
              <w:jc w:val="center"/>
              <w:rPr>
                <w:rFonts w:cs="Arial"/>
                <w:bCs/>
                <w:i/>
                <w:iCs/>
                <w:sz w:val="18"/>
                <w:szCs w:val="18"/>
              </w:rPr>
            </w:pPr>
            <w:r>
              <w:rPr>
                <w:rFonts w:cs="Arial"/>
                <w:bCs/>
                <w:i/>
                <w:iCs/>
                <w:sz w:val="18"/>
                <w:szCs w:val="18"/>
              </w:rPr>
              <w:t xml:space="preserve">See </w:t>
            </w:r>
            <w:r w:rsidRPr="0076704A">
              <w:rPr>
                <w:rFonts w:cs="Arial"/>
                <w:bCs/>
                <w:i/>
                <w:iCs/>
                <w:sz w:val="18"/>
                <w:szCs w:val="18"/>
              </w:rPr>
              <w:t>HSGD36-31 SHEQ Internal Auditors Responsibilities</w:t>
            </w:r>
          </w:p>
          <w:p w14:paraId="7BA71C8E" w14:textId="77777777" w:rsidR="00087882" w:rsidRPr="0076704A" w:rsidRDefault="00087882" w:rsidP="00F90399">
            <w:pPr>
              <w:spacing w:after="120"/>
              <w:rPr>
                <w:rFonts w:cs="Arial"/>
                <w:b/>
                <w:sz w:val="18"/>
                <w:szCs w:val="18"/>
                <w:u w:val="single"/>
              </w:rPr>
            </w:pPr>
            <w:r w:rsidRPr="0076704A">
              <w:rPr>
                <w:rFonts w:cs="Arial"/>
                <w:b/>
                <w:sz w:val="18"/>
                <w:szCs w:val="18"/>
                <w:u w:val="single"/>
              </w:rPr>
              <w:t>Responsible for:</w:t>
            </w:r>
          </w:p>
          <w:p w14:paraId="54FF682C" w14:textId="77777777" w:rsidR="00087882" w:rsidRPr="0076704A" w:rsidRDefault="00087882" w:rsidP="00087882">
            <w:pPr>
              <w:pStyle w:val="ListParagraph"/>
              <w:numPr>
                <w:ilvl w:val="0"/>
                <w:numId w:val="2"/>
              </w:numPr>
              <w:rPr>
                <w:bCs/>
                <w:sz w:val="18"/>
                <w:szCs w:val="18"/>
              </w:rPr>
            </w:pPr>
            <w:r w:rsidRPr="0076704A">
              <w:rPr>
                <w:bCs/>
                <w:sz w:val="18"/>
                <w:szCs w:val="18"/>
              </w:rPr>
              <w:t>Gaining approval by the National Quality Manager for any derogations from standard MWH Treatment procedures</w:t>
            </w:r>
          </w:p>
          <w:p w14:paraId="654C5219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3BF67B6C" w14:textId="77777777" w:rsidR="00087882" w:rsidRDefault="00087882" w:rsidP="00F90399">
            <w:pPr>
              <w:spacing w:after="120"/>
              <w:jc w:val="center"/>
              <w:rPr>
                <w:rFonts w:cs="Arial"/>
                <w:b/>
                <w:szCs w:val="24"/>
                <w:u w:val="single"/>
              </w:rPr>
            </w:pPr>
          </w:p>
          <w:p w14:paraId="79E9BF1D" w14:textId="77777777" w:rsidR="00087882" w:rsidRDefault="00087882" w:rsidP="00F90399">
            <w:pPr>
              <w:spacing w:after="120"/>
              <w:rPr>
                <w:rFonts w:cs="Arial"/>
                <w:b/>
                <w:szCs w:val="24"/>
                <w:u w:val="single"/>
              </w:rPr>
            </w:pPr>
          </w:p>
          <w:p w14:paraId="1755B66C" w14:textId="77777777" w:rsidR="00087882" w:rsidRDefault="00087882" w:rsidP="00F90399">
            <w:pPr>
              <w:spacing w:after="120"/>
              <w:rPr>
                <w:rFonts w:cs="Arial"/>
                <w:b/>
                <w:szCs w:val="24"/>
                <w:u w:val="single"/>
              </w:rPr>
            </w:pPr>
          </w:p>
        </w:tc>
        <w:tc>
          <w:tcPr>
            <w:tcW w:w="5103" w:type="dxa"/>
          </w:tcPr>
          <w:p w14:paraId="4E43FC83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889" w:type="dxa"/>
          </w:tcPr>
          <w:p w14:paraId="213B1F09" w14:textId="77777777" w:rsidR="00087882" w:rsidRPr="009F4B31" w:rsidRDefault="00087882" w:rsidP="00F90399">
            <w:pPr>
              <w:pStyle w:val="NormalIndent"/>
              <w:spacing w:after="0"/>
              <w:ind w:left="0"/>
              <w:jc w:val="center"/>
              <w:rPr>
                <w:b/>
                <w:bCs/>
                <w:szCs w:val="22"/>
              </w:rPr>
            </w:pPr>
          </w:p>
        </w:tc>
      </w:tr>
    </w:tbl>
    <w:p w14:paraId="6624F806" w14:textId="77777777" w:rsidR="00262690" w:rsidRDefault="00262690"/>
    <w:tbl>
      <w:tblPr>
        <w:tblStyle w:val="TableGrid"/>
        <w:tblW w:w="0" w:type="auto"/>
        <w:tblBorders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6232"/>
        <w:gridCol w:w="4023"/>
        <w:gridCol w:w="3623"/>
        <w:gridCol w:w="9"/>
      </w:tblGrid>
      <w:tr w:rsidR="00492CE1" w:rsidRPr="00010817" w14:paraId="798B83E5" w14:textId="77777777" w:rsidTr="00745804">
        <w:trPr>
          <w:gridAfter w:val="1"/>
          <w:wAfter w:w="9" w:type="dxa"/>
        </w:trPr>
        <w:tc>
          <w:tcPr>
            <w:tcW w:w="13878" w:type="dxa"/>
            <w:gridSpan w:val="3"/>
            <w:tcBorders>
              <w:top w:val="single" w:sz="12" w:space="0" w:color="auto"/>
              <w:left w:val="single" w:sz="4" w:space="0" w:color="auto"/>
            </w:tcBorders>
            <w:shd w:val="clear" w:color="auto" w:fill="BFBFBF" w:themeFill="background1" w:themeFillShade="BF"/>
          </w:tcPr>
          <w:p w14:paraId="6AF2A407" w14:textId="2DB96234" w:rsidR="00492CE1" w:rsidRPr="00010817" w:rsidRDefault="00492CE1" w:rsidP="00745804">
            <w:pPr>
              <w:pStyle w:val="NormalIndent"/>
              <w:spacing w:before="120" w:after="120"/>
              <w:ind w:left="0"/>
              <w:jc w:val="center"/>
              <w:rPr>
                <w:b/>
                <w:bCs/>
                <w:sz w:val="28"/>
                <w:szCs w:val="28"/>
              </w:rPr>
            </w:pPr>
            <w:r w:rsidRPr="00010817">
              <w:rPr>
                <w:b/>
                <w:bCs/>
                <w:sz w:val="28"/>
                <w:szCs w:val="28"/>
              </w:rPr>
              <w:lastRenderedPageBreak/>
              <w:t xml:space="preserve">PERMIT ISSUERS LIST (paper/electronic </w:t>
            </w:r>
            <w:r w:rsidR="00030F9F" w:rsidRPr="00010817">
              <w:rPr>
                <w:b/>
                <w:bCs/>
                <w:sz w:val="28"/>
                <w:szCs w:val="28"/>
              </w:rPr>
              <w:t>permits</w:t>
            </w:r>
            <w:r w:rsidRPr="00010817">
              <w:rPr>
                <w:b/>
                <w:bCs/>
                <w:sz w:val="28"/>
                <w:szCs w:val="28"/>
              </w:rPr>
              <w:t>)</w:t>
            </w:r>
          </w:p>
        </w:tc>
      </w:tr>
      <w:tr w:rsidR="00492CE1" w:rsidRPr="00030F9F" w14:paraId="49231B10" w14:textId="77777777" w:rsidTr="00010817">
        <w:trPr>
          <w:trHeight w:val="70"/>
          <w:tblHeader/>
        </w:trPr>
        <w:tc>
          <w:tcPr>
            <w:tcW w:w="6232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77F4A0EB" w14:textId="67EAA35C" w:rsidR="00492CE1" w:rsidRPr="00010817" w:rsidRDefault="00492CE1" w:rsidP="00745804">
            <w:pPr>
              <w:pStyle w:val="NormalIndent"/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010817">
              <w:rPr>
                <w:b/>
                <w:bCs/>
                <w:sz w:val="24"/>
                <w:szCs w:val="24"/>
              </w:rPr>
              <w:t>Permit:</w:t>
            </w:r>
          </w:p>
        </w:tc>
        <w:tc>
          <w:tcPr>
            <w:tcW w:w="4023" w:type="dxa"/>
            <w:shd w:val="clear" w:color="auto" w:fill="BFBFBF" w:themeFill="background1" w:themeFillShade="BF"/>
          </w:tcPr>
          <w:p w14:paraId="7ECE4AC2" w14:textId="0A8137EC" w:rsidR="00492CE1" w:rsidRPr="00010817" w:rsidRDefault="00492CE1" w:rsidP="00745804">
            <w:pPr>
              <w:pStyle w:val="NormalIndent"/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010817">
              <w:rPr>
                <w:b/>
                <w:bCs/>
                <w:sz w:val="24"/>
                <w:szCs w:val="24"/>
              </w:rPr>
              <w:t>Author</w:t>
            </w:r>
          </w:p>
        </w:tc>
        <w:tc>
          <w:tcPr>
            <w:tcW w:w="3632" w:type="dxa"/>
            <w:gridSpan w:val="2"/>
            <w:shd w:val="clear" w:color="auto" w:fill="BFBFBF" w:themeFill="background1" w:themeFillShade="BF"/>
          </w:tcPr>
          <w:p w14:paraId="4B16EA30" w14:textId="5C3C18CA" w:rsidR="00492CE1" w:rsidRPr="00010817" w:rsidRDefault="00492CE1" w:rsidP="00745804">
            <w:pPr>
              <w:pStyle w:val="NormalIndent"/>
              <w:spacing w:after="0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010817">
              <w:rPr>
                <w:b/>
                <w:bCs/>
                <w:sz w:val="24"/>
                <w:szCs w:val="24"/>
              </w:rPr>
              <w:t>Authoriser (if required)</w:t>
            </w:r>
          </w:p>
        </w:tc>
      </w:tr>
      <w:tr w:rsidR="00492CE1" w:rsidRPr="00030F9F" w14:paraId="58201E05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47ECA4E8" w14:textId="23DAC120" w:rsidR="00492CE1" w:rsidRPr="00010817" w:rsidRDefault="00492CE1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CDFR18-01 Permit to Pump Concrete </w:t>
            </w:r>
          </w:p>
        </w:tc>
        <w:tc>
          <w:tcPr>
            <w:tcW w:w="4023" w:type="dxa"/>
            <w:vAlign w:val="center"/>
          </w:tcPr>
          <w:p w14:paraId="5C7F2A07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157C2EE7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52517948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0F56ED73" w14:textId="2F4441DB" w:rsidR="00492CE1" w:rsidRPr="00010817" w:rsidRDefault="00492CE1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CDFR24-06 Temporary Works Permit </w:t>
            </w:r>
            <w:r w:rsidRPr="00010817">
              <w:rPr>
                <w:i/>
                <w:iCs/>
                <w:sz w:val="24"/>
                <w:szCs w:val="24"/>
              </w:rPr>
              <w:t>(High-risk activity)</w:t>
            </w:r>
          </w:p>
        </w:tc>
        <w:tc>
          <w:tcPr>
            <w:tcW w:w="4023" w:type="dxa"/>
            <w:vAlign w:val="center"/>
          </w:tcPr>
          <w:p w14:paraId="14E00542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71367C75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0F5D9823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56C99A42" w14:textId="5036D43A" w:rsidR="00492CE1" w:rsidRPr="00010817" w:rsidRDefault="00492CE1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CDFR28-02 Permit to Lift </w:t>
            </w:r>
            <w:r w:rsidRPr="00010817">
              <w:rPr>
                <w:i/>
                <w:iCs/>
                <w:sz w:val="24"/>
                <w:szCs w:val="24"/>
              </w:rPr>
              <w:t>(High-risk activity)</w:t>
            </w:r>
          </w:p>
        </w:tc>
        <w:tc>
          <w:tcPr>
            <w:tcW w:w="4023" w:type="dxa"/>
            <w:vAlign w:val="center"/>
          </w:tcPr>
          <w:p w14:paraId="0F2FBB5C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353362AF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3093F7C3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7D1E3453" w14:textId="0D280895" w:rsidR="00492CE1" w:rsidRPr="00010817" w:rsidRDefault="00492CE1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CDFR34-03 Permit to Horizontal Directional Drill</w:t>
            </w:r>
          </w:p>
        </w:tc>
        <w:tc>
          <w:tcPr>
            <w:tcW w:w="4023" w:type="dxa"/>
            <w:vAlign w:val="center"/>
          </w:tcPr>
          <w:p w14:paraId="0ACA5974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0FD67004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73361B80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330A75CE" w14:textId="55CC9CB9" w:rsidR="00492CE1" w:rsidRPr="00010817" w:rsidRDefault="00492CE1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CDFR35-01 Permit to Break Ground</w:t>
            </w:r>
          </w:p>
        </w:tc>
        <w:tc>
          <w:tcPr>
            <w:tcW w:w="4023" w:type="dxa"/>
            <w:vAlign w:val="center"/>
          </w:tcPr>
          <w:p w14:paraId="33563A80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0E0F121A" w14:textId="36F53F49" w:rsidR="00492CE1" w:rsidRPr="00010817" w:rsidRDefault="00104F74" w:rsidP="00516AB1">
            <w:pPr>
              <w:pStyle w:val="NormalIndent"/>
              <w:spacing w:after="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same as the Author</w:t>
            </w:r>
          </w:p>
        </w:tc>
      </w:tr>
      <w:tr w:rsidR="00492CE1" w:rsidRPr="00030F9F" w14:paraId="70FDBC7D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7C3B08C7" w14:textId="645D5E0E" w:rsidR="00492CE1" w:rsidRPr="00010817" w:rsidRDefault="00492CE1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CDFR35-02 Hot Works Permit</w:t>
            </w:r>
          </w:p>
        </w:tc>
        <w:tc>
          <w:tcPr>
            <w:tcW w:w="4023" w:type="dxa"/>
            <w:vAlign w:val="center"/>
          </w:tcPr>
          <w:p w14:paraId="7FCCBCAA" w14:textId="7289C389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6C6EC80E" w14:textId="06CD1E7E" w:rsidR="00492CE1" w:rsidRPr="00010817" w:rsidRDefault="00104F74" w:rsidP="00516AB1">
            <w:pPr>
              <w:pStyle w:val="NormalIndent"/>
              <w:spacing w:after="0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same as the Author</w:t>
            </w:r>
          </w:p>
        </w:tc>
      </w:tr>
      <w:tr w:rsidR="00492CE1" w:rsidRPr="00030F9F" w14:paraId="34EFDC43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69B32C37" w14:textId="6D12AD3F" w:rsidR="00492CE1" w:rsidRPr="00010817" w:rsidRDefault="00492CE1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CDFR35-03 General Permit to Work </w:t>
            </w:r>
            <w:r w:rsidRPr="00010817">
              <w:rPr>
                <w:i/>
                <w:iCs/>
                <w:sz w:val="24"/>
                <w:szCs w:val="24"/>
              </w:rPr>
              <w:t>(High-risk activity)</w:t>
            </w:r>
          </w:p>
        </w:tc>
        <w:tc>
          <w:tcPr>
            <w:tcW w:w="4023" w:type="dxa"/>
            <w:vAlign w:val="center"/>
          </w:tcPr>
          <w:p w14:paraId="19B41B04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2D7D248C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1977942C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5E53096A" w14:textId="2B45BD62" w:rsidR="00492CE1" w:rsidRPr="00010817" w:rsidRDefault="00492CE1" w:rsidP="007704FA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 xml:space="preserve">CDFR35-06 Permit to Work on or near </w:t>
            </w:r>
            <w:r w:rsidR="007704FA">
              <w:rPr>
                <w:sz w:val="24"/>
                <w:szCs w:val="24"/>
              </w:rPr>
              <w:t>Above-Ground</w:t>
            </w:r>
            <w:r w:rsidRPr="00010817">
              <w:rPr>
                <w:sz w:val="24"/>
                <w:szCs w:val="24"/>
              </w:rPr>
              <w:t xml:space="preserve"> Services</w:t>
            </w:r>
          </w:p>
        </w:tc>
        <w:tc>
          <w:tcPr>
            <w:tcW w:w="4023" w:type="dxa"/>
            <w:vAlign w:val="center"/>
          </w:tcPr>
          <w:p w14:paraId="329D17AD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4FA21E77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55C23A75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18534680" w14:textId="0072CD46" w:rsidR="00492CE1" w:rsidRPr="00010817" w:rsidRDefault="00030F9F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HSFR02-02 Confined Space Permit to Enter</w:t>
            </w:r>
          </w:p>
        </w:tc>
        <w:tc>
          <w:tcPr>
            <w:tcW w:w="4023" w:type="dxa"/>
            <w:vAlign w:val="center"/>
          </w:tcPr>
          <w:p w14:paraId="4DC44E67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7F009E34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0A899643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0161342A" w14:textId="098B3D11" w:rsidR="00492CE1" w:rsidRPr="00010817" w:rsidRDefault="00030F9F" w:rsidP="007704FA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EVFR05-03 Permit to Pump to Ground (England &amp; Wales)</w:t>
            </w:r>
          </w:p>
        </w:tc>
        <w:tc>
          <w:tcPr>
            <w:tcW w:w="4023" w:type="dxa"/>
            <w:vAlign w:val="center"/>
          </w:tcPr>
          <w:p w14:paraId="091AD21A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64FAF4AE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780E7871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4C0CC90C" w14:textId="6AFBACC3" w:rsidR="00492CE1" w:rsidRPr="00010817" w:rsidRDefault="00030F9F" w:rsidP="007704FA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EVFR05-04 Dewatering to Surface Waters Checklist (England and Wales)</w:t>
            </w:r>
          </w:p>
        </w:tc>
        <w:tc>
          <w:tcPr>
            <w:tcW w:w="4023" w:type="dxa"/>
            <w:vAlign w:val="center"/>
          </w:tcPr>
          <w:p w14:paraId="2189C174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3CCF4ECA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4ED29F75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29D3464A" w14:textId="19BFBF6E" w:rsidR="00492CE1" w:rsidRPr="00010817" w:rsidRDefault="00030F9F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EVFR05-05 Permit to Pump to Ground (Scotland)</w:t>
            </w:r>
          </w:p>
        </w:tc>
        <w:tc>
          <w:tcPr>
            <w:tcW w:w="4023" w:type="dxa"/>
            <w:vAlign w:val="center"/>
          </w:tcPr>
          <w:p w14:paraId="293C4732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0884197E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030F9F" w14:paraId="48B63558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5EADAA5A" w14:textId="0BCB5FDD" w:rsidR="00492CE1" w:rsidRPr="00010817" w:rsidRDefault="00030F9F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EVFR05-08 Overpumping Permit</w:t>
            </w:r>
          </w:p>
        </w:tc>
        <w:tc>
          <w:tcPr>
            <w:tcW w:w="4023" w:type="dxa"/>
            <w:vAlign w:val="center"/>
          </w:tcPr>
          <w:p w14:paraId="476D3562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43A5BFA7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  <w:tr w:rsidR="00492CE1" w:rsidRPr="009F4B31" w14:paraId="30B7030A" w14:textId="77777777" w:rsidTr="00010817">
        <w:trPr>
          <w:trHeight w:val="454"/>
        </w:trPr>
        <w:tc>
          <w:tcPr>
            <w:tcW w:w="6232" w:type="dxa"/>
            <w:tcBorders>
              <w:left w:val="single" w:sz="4" w:space="0" w:color="auto"/>
            </w:tcBorders>
            <w:vAlign w:val="center"/>
          </w:tcPr>
          <w:p w14:paraId="5D687A10" w14:textId="38C9CD7E" w:rsidR="00492CE1" w:rsidRPr="00010817" w:rsidRDefault="00030F9F" w:rsidP="00010817">
            <w:pPr>
              <w:pStyle w:val="NormalIndent"/>
              <w:spacing w:after="0"/>
              <w:ind w:left="-120" w:firstLine="120"/>
              <w:jc w:val="left"/>
              <w:rPr>
                <w:sz w:val="24"/>
                <w:szCs w:val="24"/>
              </w:rPr>
            </w:pPr>
            <w:r w:rsidRPr="00010817">
              <w:rPr>
                <w:sz w:val="24"/>
                <w:szCs w:val="24"/>
              </w:rPr>
              <w:t>EVFR05-14 Vegetation Clearance Permit</w:t>
            </w:r>
          </w:p>
        </w:tc>
        <w:tc>
          <w:tcPr>
            <w:tcW w:w="4023" w:type="dxa"/>
            <w:vAlign w:val="center"/>
          </w:tcPr>
          <w:p w14:paraId="0C1FAAFB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  <w:tc>
          <w:tcPr>
            <w:tcW w:w="3632" w:type="dxa"/>
            <w:gridSpan w:val="2"/>
            <w:vAlign w:val="center"/>
          </w:tcPr>
          <w:p w14:paraId="35EF19A1" w14:textId="77777777" w:rsidR="00492CE1" w:rsidRPr="00010817" w:rsidRDefault="00492CE1" w:rsidP="00010817">
            <w:pPr>
              <w:pStyle w:val="NormalIndent"/>
              <w:spacing w:after="0"/>
              <w:ind w:left="0"/>
              <w:jc w:val="left"/>
              <w:rPr>
                <w:sz w:val="24"/>
                <w:szCs w:val="24"/>
              </w:rPr>
            </w:pPr>
          </w:p>
        </w:tc>
      </w:tr>
    </w:tbl>
    <w:p w14:paraId="0D1FBA8A" w14:textId="77777777" w:rsidR="00492CE1" w:rsidRDefault="00492CE1"/>
    <w:sectPr w:rsidR="00492CE1" w:rsidSect="00087882">
      <w:headerReference w:type="default" r:id="rId10"/>
      <w:footerReference w:type="default" r:id="rId11"/>
      <w:pgSz w:w="16838" w:h="11906" w:orient="landscape"/>
      <w:pgMar w:top="1440" w:right="1440" w:bottom="1440" w:left="1440" w:header="708" w:footer="2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9D078" w14:textId="77777777" w:rsidR="008A0243" w:rsidRDefault="008A0243" w:rsidP="00087882">
      <w:r>
        <w:separator/>
      </w:r>
    </w:p>
  </w:endnote>
  <w:endnote w:type="continuationSeparator" w:id="0">
    <w:p w14:paraId="270C6659" w14:textId="77777777" w:rsidR="008A0243" w:rsidRDefault="008A0243" w:rsidP="00087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20871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338"/>
      <w:gridCol w:w="4907"/>
      <w:gridCol w:w="14626"/>
    </w:tblGrid>
    <w:tr w:rsidR="00087882" w:rsidRPr="00087882" w14:paraId="76F98C1C" w14:textId="77777777" w:rsidTr="00BB7E7D">
      <w:trPr>
        <w:trHeight w:val="56"/>
      </w:trPr>
      <w:tc>
        <w:tcPr>
          <w:tcW w:w="133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ECB415D" w14:textId="77777777" w:rsidR="00087882" w:rsidRPr="00087882" w:rsidRDefault="00087882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Company:</w:t>
          </w:r>
        </w:p>
      </w:tc>
      <w:tc>
        <w:tcPr>
          <w:tcW w:w="490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16976DBF" w14:textId="77777777" w:rsidR="00087882" w:rsidRPr="00087882" w:rsidRDefault="00087882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MWH Treatment</w:t>
          </w:r>
        </w:p>
      </w:tc>
      <w:tc>
        <w:tcPr>
          <w:tcW w:w="14626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4A59ED83" w14:textId="77777777" w:rsidR="00087882" w:rsidRPr="00087882" w:rsidRDefault="00087882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jc w:val="right"/>
            <w:rPr>
              <w:sz w:val="18"/>
              <w:szCs w:val="18"/>
              <w:lang w:val="en-US"/>
            </w:rPr>
          </w:pPr>
          <w:r w:rsidRPr="00087882">
            <w:rPr>
              <w:snapToGrid w:val="0"/>
              <w:sz w:val="18"/>
              <w:szCs w:val="18"/>
              <w:lang w:val="en-US"/>
            </w:rPr>
            <w:t xml:space="preserve">Page </w: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087882">
            <w:rPr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separate"/>
          </w:r>
          <w:r w:rsidRPr="00087882">
            <w:rPr>
              <w:snapToGrid w:val="0"/>
              <w:sz w:val="18"/>
              <w:szCs w:val="18"/>
              <w:lang w:val="en-US"/>
            </w:rPr>
            <w:t>45</w: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end"/>
          </w:r>
          <w:r w:rsidRPr="00087882">
            <w:rPr>
              <w:snapToGrid w:val="0"/>
              <w:sz w:val="18"/>
              <w:szCs w:val="18"/>
              <w:lang w:val="en-US"/>
            </w:rPr>
            <w:t xml:space="preserve"> of </w: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087882">
            <w:rPr>
              <w:snapToGrid w:val="0"/>
              <w:sz w:val="18"/>
              <w:szCs w:val="18"/>
              <w:lang w:val="en-US"/>
            </w:rPr>
            <w:instrText xml:space="preserve"> NUMPAGES </w:instrTex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separate"/>
          </w:r>
          <w:r w:rsidRPr="00087882">
            <w:rPr>
              <w:snapToGrid w:val="0"/>
              <w:sz w:val="18"/>
              <w:szCs w:val="18"/>
              <w:lang w:val="en-US"/>
            </w:rPr>
            <w:t>62</w: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end"/>
          </w:r>
        </w:p>
      </w:tc>
    </w:tr>
    <w:tr w:rsidR="00087882" w:rsidRPr="00087882" w14:paraId="5017C66F" w14:textId="77777777" w:rsidTr="00BB7E7D">
      <w:trPr>
        <w:trHeight w:val="90"/>
      </w:trPr>
      <w:tc>
        <w:tcPr>
          <w:tcW w:w="1338" w:type="dxa"/>
          <w:tcBorders>
            <w:top w:val="nil"/>
            <w:left w:val="nil"/>
            <w:bottom w:val="nil"/>
            <w:right w:val="nil"/>
          </w:tcBorders>
        </w:tcPr>
        <w:p w14:paraId="5E80FFFD" w14:textId="77777777" w:rsidR="00087882" w:rsidRPr="00087882" w:rsidRDefault="00087882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 xml:space="preserve">Owner: </w:t>
          </w:r>
        </w:p>
      </w:tc>
      <w:tc>
        <w:tcPr>
          <w:tcW w:w="4907" w:type="dxa"/>
          <w:tcBorders>
            <w:top w:val="nil"/>
            <w:left w:val="nil"/>
            <w:bottom w:val="nil"/>
            <w:right w:val="nil"/>
          </w:tcBorders>
        </w:tcPr>
        <w:p w14:paraId="15E96375" w14:textId="77777777" w:rsidR="00087882" w:rsidRPr="00087882" w:rsidRDefault="00087882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Safety Management</w:t>
          </w:r>
        </w:p>
      </w:tc>
      <w:tc>
        <w:tcPr>
          <w:tcW w:w="14626" w:type="dxa"/>
          <w:tcBorders>
            <w:top w:val="nil"/>
            <w:left w:val="nil"/>
            <w:bottom w:val="nil"/>
            <w:right w:val="nil"/>
          </w:tcBorders>
        </w:tcPr>
        <w:p w14:paraId="35992B1D" w14:textId="7D8071A7" w:rsidR="00087882" w:rsidRPr="00087882" w:rsidRDefault="00087882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jc w:val="right"/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 xml:space="preserve">Revision </w:t>
          </w:r>
          <w:r w:rsidR="00516AB1">
            <w:rPr>
              <w:sz w:val="18"/>
              <w:szCs w:val="18"/>
              <w:lang w:val="en-US"/>
            </w:rPr>
            <w:t>3</w:t>
          </w:r>
          <w:r w:rsidRPr="00087882">
            <w:rPr>
              <w:sz w:val="18"/>
              <w:szCs w:val="18"/>
              <w:lang w:val="en-US"/>
            </w:rPr>
            <w:t xml:space="preserve"> </w:t>
          </w:r>
        </w:p>
      </w:tc>
    </w:tr>
    <w:tr w:rsidR="00087882" w:rsidRPr="00087882" w14:paraId="2D490A34" w14:textId="77777777" w:rsidTr="00BB7E7D">
      <w:trPr>
        <w:trHeight w:val="235"/>
      </w:trPr>
      <w:tc>
        <w:tcPr>
          <w:tcW w:w="1338" w:type="dxa"/>
          <w:tcBorders>
            <w:top w:val="nil"/>
            <w:left w:val="nil"/>
            <w:bottom w:val="nil"/>
            <w:right w:val="nil"/>
          </w:tcBorders>
        </w:tcPr>
        <w:p w14:paraId="3B24746E" w14:textId="77777777" w:rsidR="00087882" w:rsidRPr="00087882" w:rsidRDefault="00087882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IFS Doc No.:</w:t>
          </w:r>
        </w:p>
      </w:tc>
      <w:tc>
        <w:tcPr>
          <w:tcW w:w="4907" w:type="dxa"/>
          <w:tcBorders>
            <w:top w:val="nil"/>
            <w:left w:val="nil"/>
            <w:bottom w:val="nil"/>
            <w:right w:val="nil"/>
          </w:tcBorders>
        </w:tcPr>
        <w:p w14:paraId="00936D37" w14:textId="53BE1B4B" w:rsidR="00087882" w:rsidRPr="00087882" w:rsidRDefault="00087882" w:rsidP="00087882">
          <w:pPr>
            <w:pStyle w:val="Footer"/>
            <w:tabs>
              <w:tab w:val="right" w:pos="9000"/>
            </w:tabs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HSFR/2458031</w:t>
          </w:r>
        </w:p>
      </w:tc>
      <w:tc>
        <w:tcPr>
          <w:tcW w:w="14626" w:type="dxa"/>
          <w:tcBorders>
            <w:top w:val="nil"/>
            <w:left w:val="nil"/>
            <w:bottom w:val="nil"/>
            <w:right w:val="nil"/>
          </w:tcBorders>
        </w:tcPr>
        <w:p w14:paraId="32D194DF" w14:textId="630273FA" w:rsidR="00087882" w:rsidRPr="00087882" w:rsidRDefault="00516AB1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  <w:lang w:val="en-US"/>
            </w:rPr>
            <w:t>April</w:t>
          </w:r>
          <w:r w:rsidR="00EB05D3">
            <w:rPr>
              <w:sz w:val="18"/>
              <w:szCs w:val="18"/>
              <w:lang w:val="en-US"/>
            </w:rPr>
            <w:t xml:space="preserve"> 2026</w:t>
          </w:r>
        </w:p>
      </w:tc>
    </w:tr>
  </w:tbl>
  <w:p w14:paraId="66192E0A" w14:textId="77777777" w:rsidR="00087882" w:rsidRPr="00087882" w:rsidRDefault="00087882" w:rsidP="00087882">
    <w:pPr>
      <w:pStyle w:val="Footer"/>
      <w:rPr>
        <w:rStyle w:val="PageNumber"/>
        <w:rFonts w:eastAsiaTheme="majorEastAs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3926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1338"/>
      <w:gridCol w:w="4907"/>
      <w:gridCol w:w="7681"/>
    </w:tblGrid>
    <w:tr w:rsidR="00BB7E7D" w:rsidRPr="00087882" w14:paraId="3F432268" w14:textId="77777777" w:rsidTr="00087882">
      <w:trPr>
        <w:trHeight w:val="56"/>
      </w:trPr>
      <w:tc>
        <w:tcPr>
          <w:tcW w:w="1338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713B69AD" w14:textId="77777777" w:rsidR="00BB7E7D" w:rsidRPr="00087882" w:rsidRDefault="00BB7E7D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Company:</w:t>
          </w:r>
        </w:p>
      </w:tc>
      <w:tc>
        <w:tcPr>
          <w:tcW w:w="4907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0F52083D" w14:textId="77777777" w:rsidR="00BB7E7D" w:rsidRPr="00087882" w:rsidRDefault="00BB7E7D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MWH Treatment</w:t>
          </w:r>
        </w:p>
      </w:tc>
      <w:tc>
        <w:tcPr>
          <w:tcW w:w="7681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5912BF56" w14:textId="77777777" w:rsidR="00BB7E7D" w:rsidRPr="00087882" w:rsidRDefault="00BB7E7D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spacing w:before="120"/>
            <w:jc w:val="right"/>
            <w:rPr>
              <w:sz w:val="18"/>
              <w:szCs w:val="18"/>
              <w:lang w:val="en-US"/>
            </w:rPr>
          </w:pPr>
          <w:r w:rsidRPr="00087882">
            <w:rPr>
              <w:snapToGrid w:val="0"/>
              <w:sz w:val="18"/>
              <w:szCs w:val="18"/>
              <w:lang w:val="en-US"/>
            </w:rPr>
            <w:t xml:space="preserve">Page </w: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087882">
            <w:rPr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separate"/>
          </w:r>
          <w:r w:rsidRPr="00087882">
            <w:rPr>
              <w:snapToGrid w:val="0"/>
              <w:sz w:val="18"/>
              <w:szCs w:val="18"/>
              <w:lang w:val="en-US"/>
            </w:rPr>
            <w:t>45</w: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end"/>
          </w:r>
          <w:r w:rsidRPr="00087882">
            <w:rPr>
              <w:snapToGrid w:val="0"/>
              <w:sz w:val="18"/>
              <w:szCs w:val="18"/>
              <w:lang w:val="en-US"/>
            </w:rPr>
            <w:t xml:space="preserve"> of </w: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begin"/>
          </w:r>
          <w:r w:rsidRPr="00087882">
            <w:rPr>
              <w:snapToGrid w:val="0"/>
              <w:sz w:val="18"/>
              <w:szCs w:val="18"/>
              <w:lang w:val="en-US"/>
            </w:rPr>
            <w:instrText xml:space="preserve"> NUMPAGES </w:instrTex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separate"/>
          </w:r>
          <w:r w:rsidRPr="00087882">
            <w:rPr>
              <w:snapToGrid w:val="0"/>
              <w:sz w:val="18"/>
              <w:szCs w:val="18"/>
              <w:lang w:val="en-US"/>
            </w:rPr>
            <w:t>62</w:t>
          </w:r>
          <w:r w:rsidRPr="00087882">
            <w:rPr>
              <w:snapToGrid w:val="0"/>
              <w:sz w:val="18"/>
              <w:szCs w:val="18"/>
              <w:lang w:val="en-US"/>
            </w:rPr>
            <w:fldChar w:fldCharType="end"/>
          </w:r>
        </w:p>
      </w:tc>
    </w:tr>
    <w:tr w:rsidR="00BB7E7D" w:rsidRPr="00087882" w14:paraId="1AA40749" w14:textId="77777777" w:rsidTr="00087882">
      <w:trPr>
        <w:trHeight w:val="90"/>
      </w:trPr>
      <w:tc>
        <w:tcPr>
          <w:tcW w:w="1338" w:type="dxa"/>
          <w:tcBorders>
            <w:top w:val="nil"/>
            <w:left w:val="nil"/>
            <w:bottom w:val="nil"/>
            <w:right w:val="nil"/>
          </w:tcBorders>
        </w:tcPr>
        <w:p w14:paraId="0D8BB34C" w14:textId="77777777" w:rsidR="00BB7E7D" w:rsidRPr="00087882" w:rsidRDefault="00BB7E7D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 xml:space="preserve">Owner: </w:t>
          </w:r>
        </w:p>
      </w:tc>
      <w:tc>
        <w:tcPr>
          <w:tcW w:w="4907" w:type="dxa"/>
          <w:tcBorders>
            <w:top w:val="nil"/>
            <w:left w:val="nil"/>
            <w:bottom w:val="nil"/>
            <w:right w:val="nil"/>
          </w:tcBorders>
        </w:tcPr>
        <w:p w14:paraId="436A10F9" w14:textId="77777777" w:rsidR="00BB7E7D" w:rsidRPr="00087882" w:rsidRDefault="00BB7E7D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Safety Management</w:t>
          </w:r>
        </w:p>
      </w:tc>
      <w:tc>
        <w:tcPr>
          <w:tcW w:w="7681" w:type="dxa"/>
          <w:tcBorders>
            <w:top w:val="nil"/>
            <w:left w:val="nil"/>
            <w:bottom w:val="nil"/>
            <w:right w:val="nil"/>
          </w:tcBorders>
        </w:tcPr>
        <w:p w14:paraId="5719FA4C" w14:textId="6810EBA1" w:rsidR="00BB7E7D" w:rsidRPr="00087882" w:rsidRDefault="00BB7E7D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jc w:val="right"/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 xml:space="preserve">Revision </w:t>
          </w:r>
          <w:r w:rsidR="00C433E5">
            <w:rPr>
              <w:sz w:val="18"/>
              <w:szCs w:val="18"/>
              <w:lang w:val="en-US"/>
            </w:rPr>
            <w:t>3</w:t>
          </w:r>
          <w:r w:rsidRPr="00087882">
            <w:rPr>
              <w:sz w:val="18"/>
              <w:szCs w:val="18"/>
              <w:lang w:val="en-US"/>
            </w:rPr>
            <w:t xml:space="preserve"> </w:t>
          </w:r>
        </w:p>
      </w:tc>
    </w:tr>
    <w:tr w:rsidR="00BB7E7D" w:rsidRPr="00087882" w14:paraId="7FE07D5C" w14:textId="77777777" w:rsidTr="00087882">
      <w:trPr>
        <w:trHeight w:val="235"/>
      </w:trPr>
      <w:tc>
        <w:tcPr>
          <w:tcW w:w="1338" w:type="dxa"/>
          <w:tcBorders>
            <w:top w:val="nil"/>
            <w:left w:val="nil"/>
            <w:bottom w:val="nil"/>
            <w:right w:val="nil"/>
          </w:tcBorders>
        </w:tcPr>
        <w:p w14:paraId="21B82E8C" w14:textId="77777777" w:rsidR="00BB7E7D" w:rsidRPr="00087882" w:rsidRDefault="00BB7E7D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IFS Doc No.:</w:t>
          </w:r>
        </w:p>
      </w:tc>
      <w:tc>
        <w:tcPr>
          <w:tcW w:w="4907" w:type="dxa"/>
          <w:tcBorders>
            <w:top w:val="nil"/>
            <w:left w:val="nil"/>
            <w:bottom w:val="nil"/>
            <w:right w:val="nil"/>
          </w:tcBorders>
        </w:tcPr>
        <w:p w14:paraId="31DE7F16" w14:textId="77777777" w:rsidR="00BB7E7D" w:rsidRPr="00087882" w:rsidRDefault="00BB7E7D" w:rsidP="00087882">
          <w:pPr>
            <w:pStyle w:val="Footer"/>
            <w:tabs>
              <w:tab w:val="right" w:pos="9000"/>
            </w:tabs>
            <w:rPr>
              <w:sz w:val="18"/>
              <w:szCs w:val="18"/>
              <w:lang w:val="en-US"/>
            </w:rPr>
          </w:pPr>
          <w:r w:rsidRPr="00087882">
            <w:rPr>
              <w:sz w:val="18"/>
              <w:szCs w:val="18"/>
              <w:lang w:val="en-US"/>
            </w:rPr>
            <w:t>HSFR/2458031</w:t>
          </w:r>
        </w:p>
      </w:tc>
      <w:tc>
        <w:tcPr>
          <w:tcW w:w="7681" w:type="dxa"/>
          <w:tcBorders>
            <w:top w:val="nil"/>
            <w:left w:val="nil"/>
            <w:bottom w:val="nil"/>
            <w:right w:val="nil"/>
          </w:tcBorders>
        </w:tcPr>
        <w:p w14:paraId="3FBE3ABF" w14:textId="7E2C2902" w:rsidR="00BB7E7D" w:rsidRPr="00087882" w:rsidRDefault="00C433E5" w:rsidP="00087882">
          <w:pPr>
            <w:pStyle w:val="Footer"/>
            <w:tabs>
              <w:tab w:val="clear" w:pos="4513"/>
              <w:tab w:val="center" w:pos="4536"/>
              <w:tab w:val="right" w:pos="9000"/>
            </w:tabs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  <w:lang w:val="en-US"/>
            </w:rPr>
            <w:t xml:space="preserve">April </w:t>
          </w:r>
          <w:r w:rsidR="00BB7E7D">
            <w:rPr>
              <w:sz w:val="18"/>
              <w:szCs w:val="18"/>
              <w:lang w:val="en-US"/>
            </w:rPr>
            <w:t>202</w:t>
          </w:r>
          <w:r w:rsidR="00EB05D3">
            <w:rPr>
              <w:sz w:val="18"/>
              <w:szCs w:val="18"/>
              <w:lang w:val="en-US"/>
            </w:rPr>
            <w:t>6</w:t>
          </w:r>
        </w:p>
      </w:tc>
    </w:tr>
  </w:tbl>
  <w:p w14:paraId="623639AA" w14:textId="77777777" w:rsidR="00BB7E7D" w:rsidRPr="00087882" w:rsidRDefault="00BB7E7D" w:rsidP="00087882">
    <w:pPr>
      <w:pStyle w:val="Footer"/>
      <w:rPr>
        <w:rStyle w:val="PageNumber"/>
        <w:rFonts w:eastAsiaTheme="majorEastAsi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55F909" w14:textId="77777777" w:rsidR="008A0243" w:rsidRDefault="008A0243" w:rsidP="00087882">
      <w:r>
        <w:separator/>
      </w:r>
    </w:p>
  </w:footnote>
  <w:footnote w:type="continuationSeparator" w:id="0">
    <w:p w14:paraId="398DAFE5" w14:textId="77777777" w:rsidR="008A0243" w:rsidRDefault="008A0243" w:rsidP="000878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97E26" w14:textId="77777777" w:rsidR="00087882" w:rsidRPr="00B87090" w:rsidRDefault="00087882" w:rsidP="00087882">
    <w:pPr>
      <w:tabs>
        <w:tab w:val="left" w:pos="6432"/>
        <w:tab w:val="right" w:pos="9029"/>
      </w:tabs>
      <w:spacing w:before="120"/>
      <w:jc w:val="right"/>
      <w:rPr>
        <w:sz w:val="20"/>
      </w:rPr>
    </w:pPr>
    <w:bookmarkStart w:id="0" w:name="_Hlk173248277"/>
    <w:bookmarkStart w:id="1" w:name="_Hlk173248278"/>
    <w:r>
      <w:rPr>
        <w:rFonts w:cs="Arial"/>
        <w:bCs/>
        <w:noProof/>
        <w:color w:val="000000"/>
        <w:sz w:val="20"/>
        <w:lang w:bidi="ne-NP"/>
      </w:rPr>
      <w:drawing>
        <wp:anchor distT="0" distB="0" distL="114300" distR="114300" simplePos="0" relativeHeight="251660288" behindDoc="0" locked="0" layoutInCell="1" allowOverlap="1" wp14:anchorId="352B331F" wp14:editId="0E4F084B">
          <wp:simplePos x="0" y="0"/>
          <wp:positionH relativeFrom="margin">
            <wp:posOffset>161925</wp:posOffset>
          </wp:positionH>
          <wp:positionV relativeFrom="paragraph">
            <wp:posOffset>83185</wp:posOffset>
          </wp:positionV>
          <wp:extent cx="1190625" cy="560294"/>
          <wp:effectExtent l="0" t="0" r="0" b="0"/>
          <wp:wrapNone/>
          <wp:docPr id="1626620584" name="Picture 1626620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26620584" name="Picture 162662058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1926" cy="5609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bCs/>
        <w:color w:val="000000"/>
        <w:sz w:val="20"/>
        <w:lang w:bidi="ne-NP"/>
      </w:rPr>
      <w:t>Safety Management Form</w:t>
    </w:r>
  </w:p>
  <w:p w14:paraId="6E793CBC" w14:textId="5FF0331C" w:rsidR="00087882" w:rsidRDefault="00087882" w:rsidP="00087882">
    <w:pPr>
      <w:pStyle w:val="Header"/>
      <w:tabs>
        <w:tab w:val="right" w:pos="9000"/>
      </w:tabs>
      <w:spacing w:before="120"/>
      <w:jc w:val="right"/>
      <w:rPr>
        <w:b/>
        <w:szCs w:val="22"/>
      </w:rPr>
    </w:pPr>
    <w:r>
      <w:rPr>
        <w:b/>
        <w:szCs w:val="22"/>
      </w:rPr>
      <w:t>KEY DUTY HOLDERS LIST</w:t>
    </w:r>
  </w:p>
  <w:p w14:paraId="40ED79D7" w14:textId="148FB92E" w:rsidR="00087882" w:rsidRPr="00BB7E7D" w:rsidRDefault="00087882" w:rsidP="00BB7E7D">
    <w:pPr>
      <w:pStyle w:val="Header"/>
      <w:pBdr>
        <w:bottom w:val="single" w:sz="4" w:space="6" w:color="auto"/>
      </w:pBdr>
      <w:tabs>
        <w:tab w:val="left" w:pos="3132"/>
        <w:tab w:val="left" w:pos="7188"/>
        <w:tab w:val="right" w:pos="9000"/>
      </w:tabs>
      <w:spacing w:before="120"/>
      <w:jc w:val="right"/>
      <w:rPr>
        <w:b/>
        <w:sz w:val="20"/>
      </w:rPr>
    </w:pPr>
    <w:r>
      <w:rPr>
        <w:b/>
        <w:sz w:val="20"/>
      </w:rPr>
      <w:t>HSFR01-10</w:t>
    </w:r>
    <w:bookmarkEnd w:id="0"/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3C3FF" w14:textId="77777777" w:rsidR="00BB7E7D" w:rsidRPr="00B87090" w:rsidRDefault="00BB7E7D" w:rsidP="00087882">
    <w:pPr>
      <w:tabs>
        <w:tab w:val="left" w:pos="6432"/>
        <w:tab w:val="right" w:pos="9029"/>
      </w:tabs>
      <w:spacing w:before="120"/>
      <w:jc w:val="right"/>
      <w:rPr>
        <w:sz w:val="20"/>
      </w:rPr>
    </w:pPr>
    <w:r>
      <w:rPr>
        <w:rFonts w:cs="Arial"/>
        <w:bCs/>
        <w:noProof/>
        <w:color w:val="000000"/>
        <w:sz w:val="20"/>
        <w:lang w:bidi="ne-NP"/>
      </w:rPr>
      <w:drawing>
        <wp:anchor distT="0" distB="0" distL="114300" distR="114300" simplePos="0" relativeHeight="251662336" behindDoc="0" locked="0" layoutInCell="1" allowOverlap="1" wp14:anchorId="50A289B4" wp14:editId="73195E16">
          <wp:simplePos x="0" y="0"/>
          <wp:positionH relativeFrom="margin">
            <wp:posOffset>161925</wp:posOffset>
          </wp:positionH>
          <wp:positionV relativeFrom="paragraph">
            <wp:posOffset>83820</wp:posOffset>
          </wp:positionV>
          <wp:extent cx="1200150" cy="564777"/>
          <wp:effectExtent l="0" t="0" r="0" b="6985"/>
          <wp:wrapNone/>
          <wp:docPr id="153350464" name="Picture 153350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350464" name="Picture 1533504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1615" cy="5654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cs="Arial"/>
        <w:bCs/>
        <w:color w:val="000000"/>
        <w:sz w:val="20"/>
        <w:lang w:bidi="ne-NP"/>
      </w:rPr>
      <w:t>Safety Management Form</w:t>
    </w:r>
  </w:p>
  <w:p w14:paraId="5472EAB2" w14:textId="77777777" w:rsidR="00BB7E7D" w:rsidRDefault="00BB7E7D" w:rsidP="00087882">
    <w:pPr>
      <w:pStyle w:val="Header"/>
      <w:tabs>
        <w:tab w:val="right" w:pos="9000"/>
      </w:tabs>
      <w:spacing w:before="120"/>
      <w:jc w:val="right"/>
      <w:rPr>
        <w:b/>
        <w:szCs w:val="22"/>
      </w:rPr>
    </w:pPr>
    <w:r>
      <w:rPr>
        <w:b/>
        <w:szCs w:val="22"/>
      </w:rPr>
      <w:t>KEY DUTY HOLDERS LIST</w:t>
    </w:r>
  </w:p>
  <w:p w14:paraId="57A29F6E" w14:textId="77777777" w:rsidR="00BB7E7D" w:rsidRDefault="00BB7E7D" w:rsidP="00087882">
    <w:pPr>
      <w:pStyle w:val="Header"/>
      <w:pBdr>
        <w:bottom w:val="single" w:sz="4" w:space="6" w:color="auto"/>
      </w:pBdr>
      <w:tabs>
        <w:tab w:val="clear" w:pos="9026"/>
        <w:tab w:val="left" w:pos="3132"/>
        <w:tab w:val="left" w:pos="7188"/>
        <w:tab w:val="right" w:pos="9000"/>
        <w:tab w:val="right" w:pos="9029"/>
      </w:tabs>
      <w:spacing w:before="120"/>
      <w:jc w:val="right"/>
      <w:rPr>
        <w:b/>
        <w:sz w:val="20"/>
      </w:rPr>
    </w:pPr>
    <w:r>
      <w:rPr>
        <w:b/>
        <w:sz w:val="20"/>
      </w:rPr>
      <w:t>HSFR01-10</w:t>
    </w:r>
  </w:p>
  <w:p w14:paraId="14CB26F7" w14:textId="77777777" w:rsidR="00BB7E7D" w:rsidRDefault="00BB7E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D30BD"/>
    <w:multiLevelType w:val="hybridMultilevel"/>
    <w:tmpl w:val="C49E7C4E"/>
    <w:lvl w:ilvl="0" w:tplc="3746CEE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EFE1F8F"/>
    <w:multiLevelType w:val="hybridMultilevel"/>
    <w:tmpl w:val="DA600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962139">
    <w:abstractNumId w:val="1"/>
  </w:num>
  <w:num w:numId="2" w16cid:durableId="3050171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882"/>
    <w:rsid w:val="00010817"/>
    <w:rsid w:val="00030F9F"/>
    <w:rsid w:val="00074635"/>
    <w:rsid w:val="00087882"/>
    <w:rsid w:val="000B0E57"/>
    <w:rsid w:val="00104F74"/>
    <w:rsid w:val="00122743"/>
    <w:rsid w:val="00131158"/>
    <w:rsid w:val="00162007"/>
    <w:rsid w:val="001878A8"/>
    <w:rsid w:val="001930E8"/>
    <w:rsid w:val="0019435B"/>
    <w:rsid w:val="001A27A8"/>
    <w:rsid w:val="00262690"/>
    <w:rsid w:val="003E20E9"/>
    <w:rsid w:val="003E3795"/>
    <w:rsid w:val="00492CE1"/>
    <w:rsid w:val="004F7C53"/>
    <w:rsid w:val="00516AB1"/>
    <w:rsid w:val="005D40D3"/>
    <w:rsid w:val="005F57D1"/>
    <w:rsid w:val="00687B27"/>
    <w:rsid w:val="006D1243"/>
    <w:rsid w:val="0074230D"/>
    <w:rsid w:val="007563BE"/>
    <w:rsid w:val="007704FA"/>
    <w:rsid w:val="007E1FFC"/>
    <w:rsid w:val="00823D22"/>
    <w:rsid w:val="008727AD"/>
    <w:rsid w:val="008A0243"/>
    <w:rsid w:val="008B05D9"/>
    <w:rsid w:val="00A90E2A"/>
    <w:rsid w:val="00B254E1"/>
    <w:rsid w:val="00BA1697"/>
    <w:rsid w:val="00BB3780"/>
    <w:rsid w:val="00BB7E7D"/>
    <w:rsid w:val="00BD7A91"/>
    <w:rsid w:val="00C3121C"/>
    <w:rsid w:val="00C433E5"/>
    <w:rsid w:val="00CD2FC3"/>
    <w:rsid w:val="00D056FC"/>
    <w:rsid w:val="00D333C4"/>
    <w:rsid w:val="00D43526"/>
    <w:rsid w:val="00DA615D"/>
    <w:rsid w:val="00DB64CD"/>
    <w:rsid w:val="00DC5C0A"/>
    <w:rsid w:val="00EB05D3"/>
    <w:rsid w:val="00EC3BFA"/>
    <w:rsid w:val="00FC0A8D"/>
    <w:rsid w:val="00FE1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B20CFD"/>
  <w15:chartTrackingRefBased/>
  <w15:docId w15:val="{25E8C620-F15E-4C7F-AEEE-8CF33E205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882"/>
    <w:pPr>
      <w:spacing w:after="0" w:line="240" w:lineRule="auto"/>
    </w:pPr>
    <w:rPr>
      <w:rFonts w:ascii="Arial" w:eastAsia="Times New Roman" w:hAnsi="Arial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78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78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78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78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78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788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788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788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788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78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78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78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788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788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788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788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788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788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788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78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78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78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78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788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788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788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78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788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7882"/>
    <w:rPr>
      <w:b/>
      <w:bCs/>
      <w:smallCaps/>
      <w:color w:val="0F4761" w:themeColor="accent1" w:themeShade="BF"/>
      <w:spacing w:val="5"/>
    </w:rPr>
  </w:style>
  <w:style w:type="paragraph" w:styleId="NormalIndent">
    <w:name w:val="Normal Indent"/>
    <w:basedOn w:val="Normal"/>
    <w:link w:val="NormalIndentChar"/>
    <w:rsid w:val="00087882"/>
    <w:pPr>
      <w:spacing w:after="240"/>
      <w:ind w:left="864"/>
      <w:jc w:val="both"/>
    </w:pPr>
  </w:style>
  <w:style w:type="table" w:styleId="TableGrid">
    <w:name w:val="Table Grid"/>
    <w:basedOn w:val="TableNormal"/>
    <w:uiPriority w:val="59"/>
    <w:rsid w:val="000878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IndentChar">
    <w:name w:val="Normal Indent Char"/>
    <w:basedOn w:val="DefaultParagraphFont"/>
    <w:link w:val="NormalIndent"/>
    <w:rsid w:val="00087882"/>
    <w:rPr>
      <w:rFonts w:ascii="Arial" w:eastAsia="Times New Roman" w:hAnsi="Arial" w:cs="Times New Roman"/>
      <w:kern w:val="0"/>
      <w:szCs w:val="2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0878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7882"/>
    <w:rPr>
      <w:rFonts w:ascii="Arial" w:eastAsia="Times New Roman" w:hAnsi="Arial" w:cs="Times New Roman"/>
      <w:kern w:val="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878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7882"/>
    <w:rPr>
      <w:rFonts w:ascii="Arial" w:eastAsia="Times New Roman" w:hAnsi="Arial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087882"/>
  </w:style>
  <w:style w:type="paragraph" w:styleId="Revision">
    <w:name w:val="Revision"/>
    <w:hidden/>
    <w:uiPriority w:val="99"/>
    <w:semiHidden/>
    <w:rsid w:val="00492CE1"/>
    <w:pPr>
      <w:spacing w:after="0" w:line="240" w:lineRule="auto"/>
    </w:pPr>
    <w:rPr>
      <w:rFonts w:ascii="Arial" w:eastAsia="Times New Roman" w:hAnsi="Arial" w:cs="Times New Roman"/>
      <w:kern w:val="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MWHT Way" ma:contentTypeID="0x0101007E9E3ABC3E2CBB4CBDEA04C7E1DF949C007582A64CA569E34BADEB3C15FD583510" ma:contentTypeVersion="42" ma:contentTypeDescription="The Way - Local content  type version" ma:contentTypeScope="" ma:versionID="38cdb5716da5059e2e76b3351b1af2c5">
  <xsd:schema xmlns:xsd="http://www.w3.org/2001/XMLSchema" xmlns:xs="http://www.w3.org/2001/XMLSchema" xmlns:p="http://schemas.microsoft.com/office/2006/metadata/properties" xmlns:ns1="http://schemas.microsoft.com/sharepoint/v3" xmlns:ns2="610f8cb5-8486-487a-b2ab-ef795ce7f580" xmlns:ns3="476c3d76-82a2-4ff4-b1f7-805730fcbfff" xmlns:ns4="e044124c-22df-4277-9da9-73de071ba638" targetNamespace="http://schemas.microsoft.com/office/2006/metadata/properties" ma:root="true" ma:fieldsID="5a785fe3bd366b061f47c6ca8c880c85" ns1:_="" ns2:_="" ns3:_="" ns4:_="">
    <xsd:import namespace="http://schemas.microsoft.com/sharepoint/v3"/>
    <xsd:import namespace="610f8cb5-8486-487a-b2ab-ef795ce7f580"/>
    <xsd:import namespace="476c3d76-82a2-4ff4-b1f7-805730fcbfff"/>
    <xsd:import namespace="e044124c-22df-4277-9da9-73de071ba638"/>
    <xsd:element name="properties">
      <xsd:complexType>
        <xsd:sequence>
          <xsd:element name="documentManagement">
            <xsd:complexType>
              <xsd:all>
                <xsd:element ref="ns2:Way_x0020_Document_x0020_Type" minOccurs="0"/>
                <xsd:element ref="ns3:SHEQPortalDisplay" minOccurs="0"/>
                <xsd:element ref="ns3:SHEQPortalCategory" minOccurs="0"/>
                <xsd:element ref="ns2:Revision_x0020_No" minOccurs="0"/>
                <xsd:element ref="ns3:IFS_x0020_Release_x0020_Date" minOccurs="0"/>
                <xsd:element ref="ns2:Workstream" minOccurs="0"/>
                <xsd:element ref="ns2:Process_x0020_Definition" minOccurs="0"/>
                <xsd:element ref="ns4:Document_x0020_Briefcase" minOccurs="0"/>
                <xsd:element ref="ns2:Derogation" minOccurs="0"/>
                <xsd:element ref="ns2:Expiry_x0020_Date" minOccurs="0"/>
                <xsd:element ref="ns2:Review_x0020_Date" minOccurs="0"/>
                <xsd:element ref="ns2:Security_x0020_Classification" minOccurs="0"/>
                <xsd:element ref="ns2:Record_x0020_Type" minOccurs="0"/>
                <xsd:element ref="ns2:FileCopied" minOccurs="0"/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2:PDS_x0020_Output" minOccurs="0"/>
                <xsd:element ref="ns2:PDS_x0020_Guidanc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7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38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0f8cb5-8486-487a-b2ab-ef795ce7f580" elementFormDefault="qualified">
    <xsd:import namespace="http://schemas.microsoft.com/office/2006/documentManagement/types"/>
    <xsd:import namespace="http://schemas.microsoft.com/office/infopath/2007/PartnerControls"/>
    <xsd:element name="Way_x0020_Document_x0020_Type" ma:index="2" nillable="true" ma:displayName="Way Document Type" ma:format="Dropdown" ma:internalName="Way_x0020_Document_x0020_Type" ma:readOnly="false">
      <xsd:simpleType>
        <xsd:restriction base="dms:Choice">
          <xsd:enumeration value="Policy"/>
          <xsd:enumeration value="Manual"/>
          <xsd:enumeration value="Flow chart"/>
          <xsd:enumeration value="Procedure"/>
          <xsd:enumeration value="Rules"/>
          <xsd:enumeration value="Forms"/>
          <xsd:enumeration value="Registers"/>
          <xsd:enumeration value="Guidance"/>
          <xsd:enumeration value="Alerts"/>
          <xsd:enumeration value="Training Resources"/>
          <xsd:enumeration value="MAP"/>
          <xsd:enumeration value="Sign / Poster"/>
          <xsd:enumeration value="Data Map / Information Audit"/>
        </xsd:restriction>
      </xsd:simpleType>
    </xsd:element>
    <xsd:element name="Revision_x0020_No" ma:index="5" nillable="true" ma:displayName="Revision No" ma:description="IFS Revision Number" ma:internalName="Revision_x0020_No" ma:readOnly="false">
      <xsd:simpleType>
        <xsd:restriction base="dms:Text">
          <xsd:maxLength value="255"/>
        </xsd:restriction>
      </xsd:simpleType>
    </xsd:element>
    <xsd:element name="Workstream" ma:index="8" nillable="true" ma:displayName="Workstream" ma:format="Dropdown" ma:internalName="Workstream" ma:readOnly="false">
      <xsd:simpleType>
        <xsd:restriction base="dms:Choice">
          <xsd:enumeration value="Business Management and Planning"/>
          <xsd:enumeration value="Commercial"/>
          <xsd:enumeration value="Construction Delivery"/>
          <xsd:enumeration value="Design"/>
          <xsd:enumeration value="Environmental Management"/>
          <xsd:enumeration value="Facility Services"/>
          <xsd:enumeration value="Finance"/>
          <xsd:enumeration value="Fleet"/>
          <xsd:enumeration value="Health and Safety Management"/>
          <xsd:enumeration value="Human Resources"/>
          <xsd:enumeration value="IT"/>
          <xsd:enumeration value="Legal"/>
          <xsd:enumeration value="Marketing and Communications"/>
          <xsd:enumeration value="Minor Works"/>
          <xsd:enumeration value="Procurement"/>
          <xsd:enumeration value="Preconstruction"/>
          <xsd:enumeration value="Risk"/>
          <xsd:enumeration value="Spares"/>
          <xsd:enumeration value="Survey Services"/>
          <xsd:enumeration value="System Management"/>
        </xsd:restriction>
      </xsd:simpleType>
    </xsd:element>
    <xsd:element name="Process_x0020_Definition" ma:index="9" nillable="true" ma:displayName="Process Definition" ma:internalName="Process_x0020_Definition" ma:readOnly="false">
      <xsd:simpleType>
        <xsd:restriction base="dms:Text">
          <xsd:maxLength value="255"/>
        </xsd:restriction>
      </xsd:simpleType>
    </xsd:element>
    <xsd:element name="Derogation" ma:index="11" nillable="true" ma:displayName="Derogation" ma:description="Regional or Fuctional Derogation" ma:internalName="Derogation" ma:readOnly="fals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Anglian Region"/>
                        <xsd:enumeration value="Scottish Water Region"/>
                        <xsd:enumeration value="Severn Trent Region"/>
                        <xsd:enumeration value="Southern Water Region"/>
                        <xsd:enumeration value="Thames Water Region"/>
                        <xsd:enumeration value="United Utilities Region"/>
                        <xsd:enumeration value="Procurement"/>
                        <xsd:enumeration value="Infrastructure Asset Management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Expiry_x0020_Date" ma:index="12" nillable="true" ma:displayName="Expiry Date" ma:format="DateOnly" ma:internalName="Expiry_x0020_Date" ma:readOnly="false">
      <xsd:simpleType>
        <xsd:restriction base="dms:DateTime"/>
      </xsd:simpleType>
    </xsd:element>
    <xsd:element name="Review_x0020_Date" ma:index="13" nillable="true" ma:displayName="Review Date" ma:format="DateOnly" ma:internalName="Review_x0020_Date" ma:readOnly="false">
      <xsd:simpleType>
        <xsd:restriction base="dms:DateTime"/>
      </xsd:simpleType>
    </xsd:element>
    <xsd:element name="Security_x0020_Classification" ma:index="14" nillable="true" ma:displayName="Security Classification" ma:default="Open" ma:format="Dropdown" ma:internalName="Security_x0020_Classification" ma:readOnly="false">
      <xsd:simpleType>
        <xsd:restriction base="dms:Choice">
          <xsd:enumeration value="Open"/>
          <xsd:enumeration value="GDPR Sensitive"/>
          <xsd:enumeration value="Confidential"/>
          <xsd:enumeration value="Recipient Only"/>
          <xsd:enumeration value="Legal Privilege"/>
        </xsd:restriction>
      </xsd:simpleType>
    </xsd:element>
    <xsd:element name="Record_x0020_Type" ma:index="15" nillable="true" ma:displayName="Record Type" ma:description="Record Retention class" ma:internalName="Record_x0020_Type" ma:readOnly="false">
      <xsd:simpleType>
        <xsd:restriction base="dms:Text">
          <xsd:maxLength value="255"/>
        </xsd:restriction>
      </xsd:simpleType>
    </xsd:element>
    <xsd:element name="FileCopied" ma:index="16" nillable="true" ma:displayName="File Copied" ma:default="No" ma:format="Dropdown" ma:internalName="FileCopied" ma:readOnly="false">
      <xsd:simpleType>
        <xsd:restriction base="dms:Choice">
          <xsd:enumeration value="No"/>
          <xsd:enumeration value="Yes"/>
        </xsd:restriction>
      </xsd:simpleType>
    </xsd:element>
    <xsd:element name="PDS_x0020_Output" ma:index="35" nillable="true" ma:displayName="PDS Output" ma:hidden="true" ma:internalName="PDS_x0020_Output" ma:readOnly="false">
      <xsd:simpleType>
        <xsd:restriction base="dms:Text">
          <xsd:maxLength value="255"/>
        </xsd:restriction>
      </xsd:simpleType>
    </xsd:element>
    <xsd:element name="PDS_x0020_Guidance" ma:index="36" nillable="true" ma:displayName="PDS Guidance" ma:hidden="true" ma:internalName="PDS_x0020_Guidance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3d76-82a2-4ff4-b1f7-805730fcbfff" elementFormDefault="qualified">
    <xsd:import namespace="http://schemas.microsoft.com/office/2006/documentManagement/types"/>
    <xsd:import namespace="http://schemas.microsoft.com/office/infopath/2007/PartnerControls"/>
    <xsd:element name="SHEQPortalDisplay" ma:index="3" nillable="true" ma:displayName="SHEQPortalDisplay" ma:default="No" ma:description="Display document on the SHEQ portal" ma:format="Dropdown" ma:internalName="SHEQPortalDisplay" ma:readOnly="false">
      <xsd:simpleType>
        <xsd:restriction base="dms:Choice">
          <xsd:enumeration value="No"/>
          <xsd:enumeration value="Yes"/>
        </xsd:restriction>
      </xsd:simpleType>
    </xsd:element>
    <xsd:element name="SHEQPortalCategory" ma:index="4" nillable="true" ma:displayName="SHEQPortalCategory" ma:list="{8dc4ab50-3723-4e56-b60f-9e449baa81f3}" ma:internalName="SHEQPortalCategory" ma:readOnly="false" ma:showField="Title">
      <xsd:simpleType>
        <xsd:restriction base="dms:Lookup"/>
      </xsd:simpleType>
    </xsd:element>
    <xsd:element name="IFS_x0020_Release_x0020_Date" ma:index="7" nillable="true" ma:displayName="IFS Release Date" ma:description="Date document released in IFS (used for automated releases page)" ma:format="DateOnly" ma:internalName="IFS_x0020_Release_x0020_Date" ma:readOnly="false">
      <xsd:simpleType>
        <xsd:restriction base="dms:DateTime"/>
      </xsd:simpleType>
    </xsd:element>
    <xsd:element name="MediaServiceMetadata" ma:index="2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hidden="true" ma:internalName="MediaServiceKeyPoint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44124c-22df-4277-9da9-73de071ba638" elementFormDefault="qualified">
    <xsd:import namespace="http://schemas.microsoft.com/office/2006/documentManagement/types"/>
    <xsd:import namespace="http://schemas.microsoft.com/office/infopath/2007/PartnerControls"/>
    <xsd:element name="Document_x0020_Briefcase" ma:index="10" nillable="true" ma:displayName="Document Briefcase" ma:list="{abd0ca94-20e5-4a11-b163-61cae0c9495e}" ma:internalName="Document_x0020_Briefcase" ma:readOnly="false" ma:showField="Title" ma:web="e044124c-22df-4277-9da9-73de071ba6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6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iry_x0020_Date xmlns="610f8cb5-8486-487a-b2ab-ef795ce7f580" xsi:nil="true"/>
    <Workstream xmlns="610f8cb5-8486-487a-b2ab-ef795ce7f580">Health and Safety Management</Workstream>
    <IFS_x0020_Release_x0020_Date xmlns="476c3d76-82a2-4ff4-b1f7-805730fcbfff">2026-04-27T23:00:00+00:00</IFS_x0020_Release_x0020_Date>
    <PDS_x0020_Guidance xmlns="610f8cb5-8486-487a-b2ab-ef795ce7f580" xsi:nil="true"/>
    <Review_x0020_Date xmlns="610f8cb5-8486-487a-b2ab-ef795ce7f580" xsi:nil="true"/>
    <_ip_UnifiedCompliancePolicyUIAction xmlns="http://schemas.microsoft.com/sharepoint/v3" xsi:nil="true"/>
    <SHEQPortalCategory xmlns="476c3d76-82a2-4ff4-b1f7-805730fcbfff">4</SHEQPortalCategory>
    <Security_x0020_Classification xmlns="610f8cb5-8486-487a-b2ab-ef795ce7f580">Confidential</Security_x0020_Classification>
    <Process_x0020_Definition xmlns="610f8cb5-8486-487a-b2ab-ef795ce7f580">HS01</Process_x0020_Definition>
    <_ip_UnifiedCompliancePolicyProperties xmlns="http://schemas.microsoft.com/sharepoint/v3" xsi:nil="true"/>
    <Derogation xmlns="610f8cb5-8486-487a-b2ab-ef795ce7f580" xsi:nil="true"/>
    <PDS_x0020_Output xmlns="610f8cb5-8486-487a-b2ab-ef795ce7f580" xsi:nil="true"/>
    <Way_x0020_Document_x0020_Type xmlns="610f8cb5-8486-487a-b2ab-ef795ce7f580">Forms</Way_x0020_Document_x0020_Type>
    <SHEQPortalDisplay xmlns="476c3d76-82a2-4ff4-b1f7-805730fcbfff">Yes</SHEQPortalDisplay>
    <Revision_x0020_No xmlns="610f8cb5-8486-487a-b2ab-ef795ce7f580">3</Revision_x0020_No>
    <FileCopied xmlns="610f8cb5-8486-487a-b2ab-ef795ce7f580">Yes</FileCopied>
    <Document_x0020_Briefcase xmlns="e044124c-22df-4277-9da9-73de071ba638">
      <Value>1</Value>
      <Value>3</Value>
      <Value>6</Value>
      <Value>5</Value>
      <Value>9</Value>
    </Document_x0020_Briefcase>
    <Record_x0020_Type xmlns="610f8cb5-8486-487a-b2ab-ef795ce7f580">SY01</Record_x0020_Type>
  </documentManagement>
</p:properties>
</file>

<file path=customXml/itemProps1.xml><?xml version="1.0" encoding="utf-8"?>
<ds:datastoreItem xmlns:ds="http://schemas.openxmlformats.org/officeDocument/2006/customXml" ds:itemID="{783FA119-9A4A-4BD1-A540-D74F3B7522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D53C0D3-2244-46F1-95FE-230A9E835D6F}"/>
</file>

<file path=customXml/itemProps3.xml><?xml version="1.0" encoding="utf-8"?>
<ds:datastoreItem xmlns:ds="http://schemas.openxmlformats.org/officeDocument/2006/customXml" ds:itemID="{C04D4003-0D2C-4D8A-AD10-C2A9057D2CF0}"/>
</file>

<file path=customXml/itemProps4.xml><?xml version="1.0" encoding="utf-8"?>
<ds:datastoreItem xmlns:ds="http://schemas.openxmlformats.org/officeDocument/2006/customXml" ds:itemID="{8939A029-7A1C-46CB-8A32-BD84192BA7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914</Words>
  <Characters>5773</Characters>
  <Application>Microsoft Office Word</Application>
  <DocSecurity>4</DocSecurity>
  <Lines>421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HSFR01-10 Key Duty Holders List</dc:title>
  <dc:subject/>
  <dc:creator>Zoe Robertson</dc:creator>
  <cp:keywords/>
  <dc:description>Project Manager changed to Site Manager (doc approval)</dc:description>
  <cp:lastModifiedBy>Anthony Wardle</cp:lastModifiedBy>
  <cp:revision>2</cp:revision>
  <dcterms:created xsi:type="dcterms:W3CDTF">2026-04-28T12:21:00Z</dcterms:created>
  <dcterms:modified xsi:type="dcterms:W3CDTF">2026-04-28T12:21:00Z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ddo_DocID">
    <vt:lpwstr>de208b50-bc4a-46e7-aca7-1f82cf6caf0c</vt:lpwstr>
  </property>
  <property fmtid="{D5CDD505-2E9C-101B-9397-08002B2CF9AE}" pid="3" name="MSIP_Label_f74e4fee-36e9-46e2-9b25-4ceea6a2750d_Enabled">
    <vt:lpwstr>true</vt:lpwstr>
  </property>
  <property fmtid="{D5CDD505-2E9C-101B-9397-08002B2CF9AE}" pid="4" name="MSIP_Label_f74e4fee-36e9-46e2-9b25-4ceea6a2750d_SetDate">
    <vt:lpwstr>2026-01-05T15:05:22Z</vt:lpwstr>
  </property>
  <property fmtid="{D5CDD505-2E9C-101B-9397-08002B2CF9AE}" pid="5" name="MSIP_Label_f74e4fee-36e9-46e2-9b25-4ceea6a2750d_Method">
    <vt:lpwstr>Privileged</vt:lpwstr>
  </property>
  <property fmtid="{D5CDD505-2E9C-101B-9397-08002B2CF9AE}" pid="6" name="MSIP_Label_f74e4fee-36e9-46e2-9b25-4ceea6a2750d_Name">
    <vt:lpwstr>Open</vt:lpwstr>
  </property>
  <property fmtid="{D5CDD505-2E9C-101B-9397-08002B2CF9AE}" pid="7" name="MSIP_Label_f74e4fee-36e9-46e2-9b25-4ceea6a2750d_SiteId">
    <vt:lpwstr>37f843bb-56cf-4a6d-98b9-2eac36ebb606</vt:lpwstr>
  </property>
  <property fmtid="{D5CDD505-2E9C-101B-9397-08002B2CF9AE}" pid="8" name="MSIP_Label_f74e4fee-36e9-46e2-9b25-4ceea6a2750d_ActionId">
    <vt:lpwstr>562b1c09-ed35-4c85-88ae-f345d6293838</vt:lpwstr>
  </property>
  <property fmtid="{D5CDD505-2E9C-101B-9397-08002B2CF9AE}" pid="9" name="MSIP_Label_f74e4fee-36e9-46e2-9b25-4ceea6a2750d_ContentBits">
    <vt:lpwstr>0</vt:lpwstr>
  </property>
  <property fmtid="{D5CDD505-2E9C-101B-9397-08002B2CF9AE}" pid="10" name="MSIP_Label_f74e4fee-36e9-46e2-9b25-4ceea6a2750d_Tag">
    <vt:lpwstr>10, 0, 1, 1</vt:lpwstr>
  </property>
  <property fmtid="{D5CDD505-2E9C-101B-9397-08002B2CF9AE}" pid="11" name="GrammarlyDocumentId">
    <vt:lpwstr>7ff28fe4-2467-47e1-b1e4-ef020a555f90</vt:lpwstr>
  </property>
  <property fmtid="{D5CDD505-2E9C-101B-9397-08002B2CF9AE}" pid="12" name="ContentTypeId">
    <vt:lpwstr>0x0101007E9E3ABC3E2CBB4CBDEA04C7E1DF949C007582A64CA569E34BADEB3C15FD583510</vt:lpwstr>
  </property>
  <property fmtid="{D5CDD505-2E9C-101B-9397-08002B2CF9AE}" pid="13" name="docLang">
    <vt:lpwstr>en</vt:lpwstr>
  </property>
</Properties>
</file>